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1C01" w14:textId="77777777" w:rsidR="008D2999" w:rsidRPr="008D2999" w:rsidRDefault="008D2999" w:rsidP="008D2999">
      <w:pPr>
        <w:jc w:val="center"/>
        <w:rPr>
          <w:b/>
          <w:bCs/>
          <w:sz w:val="36"/>
          <w:szCs w:val="36"/>
        </w:rPr>
      </w:pPr>
      <w:r w:rsidRPr="008D2999">
        <w:rPr>
          <w:b/>
          <w:bCs/>
          <w:sz w:val="36"/>
          <w:szCs w:val="36"/>
          <w:cs/>
        </w:rPr>
        <w:t>แบบกรอกข้อมูล</w:t>
      </w:r>
    </w:p>
    <w:p w14:paraId="25242F5A" w14:textId="40CE678B" w:rsidR="008D2999" w:rsidRPr="008D2999" w:rsidRDefault="008D2999" w:rsidP="008D2999">
      <w:pPr>
        <w:jc w:val="center"/>
        <w:rPr>
          <w:b/>
          <w:bCs/>
          <w:sz w:val="36"/>
          <w:szCs w:val="36"/>
        </w:rPr>
      </w:pPr>
      <w:r w:rsidRPr="008D2999">
        <w:rPr>
          <w:b/>
          <w:bCs/>
          <w:sz w:val="36"/>
          <w:szCs w:val="36"/>
          <w:cs/>
        </w:rPr>
        <w:t>รายงานประจำปีมหาวิทยาลัยรามคำแหง ปีงบประมาณ พ.ศ. 256</w:t>
      </w:r>
      <w:r>
        <w:rPr>
          <w:rFonts w:hint="cs"/>
          <w:b/>
          <w:bCs/>
          <w:sz w:val="36"/>
          <w:szCs w:val="36"/>
          <w:cs/>
        </w:rPr>
        <w:t>6</w:t>
      </w:r>
    </w:p>
    <w:p w14:paraId="78395321" w14:textId="3058C1C4" w:rsidR="008D2999" w:rsidRPr="008D2999" w:rsidRDefault="008D2999" w:rsidP="008D2999">
      <w:pPr>
        <w:jc w:val="center"/>
        <w:rPr>
          <w:b/>
          <w:bCs/>
          <w:sz w:val="36"/>
          <w:szCs w:val="36"/>
        </w:rPr>
      </w:pPr>
      <w:r w:rsidRPr="008D2999">
        <w:rPr>
          <w:b/>
          <w:bCs/>
          <w:sz w:val="36"/>
          <w:szCs w:val="36"/>
          <w:cs/>
        </w:rPr>
        <w:t>(เดือนตุลาคม 256</w:t>
      </w:r>
      <w:r>
        <w:rPr>
          <w:rFonts w:hint="cs"/>
          <w:b/>
          <w:bCs/>
          <w:sz w:val="36"/>
          <w:szCs w:val="36"/>
          <w:cs/>
        </w:rPr>
        <w:t>5</w:t>
      </w:r>
      <w:r w:rsidRPr="008D2999">
        <w:rPr>
          <w:b/>
          <w:bCs/>
          <w:sz w:val="36"/>
          <w:szCs w:val="36"/>
          <w:cs/>
        </w:rPr>
        <w:t xml:space="preserve"> - เดือนกันยายน 256</w:t>
      </w:r>
      <w:r>
        <w:rPr>
          <w:rFonts w:hint="cs"/>
          <w:b/>
          <w:bCs/>
          <w:sz w:val="36"/>
          <w:szCs w:val="36"/>
          <w:cs/>
        </w:rPr>
        <w:t>6</w:t>
      </w:r>
      <w:r w:rsidRPr="008D2999">
        <w:rPr>
          <w:b/>
          <w:bCs/>
          <w:sz w:val="36"/>
          <w:szCs w:val="36"/>
          <w:cs/>
        </w:rPr>
        <w:t>)</w:t>
      </w:r>
    </w:p>
    <w:p w14:paraId="4A37051C" w14:textId="77777777" w:rsidR="008D2999" w:rsidRPr="008D2999" w:rsidRDefault="008D2999" w:rsidP="008D2999">
      <w:pPr>
        <w:jc w:val="center"/>
        <w:rPr>
          <w:sz w:val="36"/>
          <w:szCs w:val="36"/>
        </w:rPr>
      </w:pPr>
      <w:r w:rsidRPr="008D2999">
        <w:rPr>
          <w:sz w:val="36"/>
          <w:szCs w:val="36"/>
          <w:cs/>
        </w:rPr>
        <w:t>ชื่อ (คณะ/สำนัก/สถาบัน)..............................</w:t>
      </w:r>
    </w:p>
    <w:p w14:paraId="7D233CC6" w14:textId="17DFEE96" w:rsidR="00367DB2" w:rsidRDefault="00367DB2" w:rsidP="00341ABF">
      <w:pPr>
        <w:pStyle w:val="1"/>
      </w:pPr>
      <w:r w:rsidRPr="004F4AFF">
        <w:rPr>
          <w:cs/>
        </w:rPr>
        <w:t>ประเด็นยุทธศาสตร์ที่ 1 ส่งเสริมการศึกษาตลอดชีวิตและพัฒนาคนทุกช่วงวัยอย่างยั่งยืน</w:t>
      </w:r>
    </w:p>
    <w:p w14:paraId="16CFEAEA" w14:textId="059A3C06" w:rsidR="00367DB2" w:rsidRPr="00367DB2" w:rsidRDefault="00367DB2" w:rsidP="00341ABF">
      <w:pPr>
        <w:pStyle w:val="2"/>
      </w:pPr>
      <w:r w:rsidRPr="004F4AFF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4F4AFF">
        <w:rPr>
          <w:cs/>
        </w:rPr>
        <w:t>มีการจัดการศึกษาเพื่อการเรียนรู้ตลอดช่วงชีวิต (</w:t>
      </w:r>
      <w:r w:rsidRPr="004F4AFF">
        <w:t xml:space="preserve">Lifelong Learning) </w:t>
      </w:r>
      <w:r w:rsidRPr="004F4AFF">
        <w:rPr>
          <w:cs/>
        </w:rPr>
        <w:t>อย่างมีคุณภาพมาตรฐานและยืดหยุ่นตามความเหมาะสมกับกำลังของทุก ๆ กลุ่มวัย (</w:t>
      </w:r>
      <w:r w:rsidRPr="004F4AFF">
        <w:t>Enhancing Curriculum for desired learning outcomes)</w:t>
      </w:r>
    </w:p>
    <w:p w14:paraId="12C02725" w14:textId="354C798B" w:rsidR="00367DB2" w:rsidRPr="00367DB2" w:rsidRDefault="00367DB2" w:rsidP="00341ABF">
      <w:pPr>
        <w:pStyle w:val="3"/>
        <w:rPr>
          <w:b/>
        </w:rPr>
      </w:pPr>
      <w:r w:rsidRPr="004F4AFF">
        <w:rPr>
          <w:cs/>
        </w:rPr>
        <w:t>กลยุทธ์ที่ 1</w:t>
      </w:r>
      <w:r>
        <w:rPr>
          <w:rFonts w:hint="cs"/>
          <w:b/>
          <w:cs/>
        </w:rPr>
        <w:t xml:space="preserve"> </w:t>
      </w:r>
      <w:r w:rsidRPr="004F4AFF">
        <w:rPr>
          <w:cs/>
        </w:rPr>
        <w:t>จัดการศึกษาเพื่อการเรียนรู้ตลอดชีวิต</w:t>
      </w:r>
    </w:p>
    <w:p w14:paraId="6F758532" w14:textId="34296C4F" w:rsidR="00291CE6" w:rsidRDefault="000822C8" w:rsidP="00341ABF">
      <w:r>
        <w:rPr>
          <w:rFonts w:hint="cs"/>
          <w:cs/>
        </w:rPr>
        <w:t xml:space="preserve">1.1 </w:t>
      </w:r>
      <w:r w:rsidR="00367DB2" w:rsidRPr="004F4AFF">
        <w:rPr>
          <w:cs/>
        </w:rPr>
        <w:t>โครงการพัฒนาระบบธนาคารหน่วยกิต (</w:t>
      </w:r>
      <w:r w:rsidR="00367DB2" w:rsidRPr="004F4AFF">
        <w:t>Credit Bank)</w:t>
      </w:r>
      <w:r w:rsidR="005256A3">
        <w:t xml:space="preserve"> </w:t>
      </w:r>
      <w:r w:rsidR="005256A3" w:rsidRPr="000822C8">
        <w:rPr>
          <w:rFonts w:hint="cs"/>
          <w:b/>
          <w:bCs/>
          <w:cs/>
        </w:rPr>
        <w:t>(รายละเอียดโครงการ)</w:t>
      </w:r>
    </w:p>
    <w:p w14:paraId="6318D8A1" w14:textId="77777777" w:rsidR="00341ABF" w:rsidRDefault="00A4491B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023D730E" w14:textId="77777777" w:rsidR="00341ABF" w:rsidRDefault="00A4491B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10D0BD7E" w14:textId="440801E4" w:rsidR="000822C8" w:rsidRPr="00341ABF" w:rsidRDefault="00A4491B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788A46DA" w14:textId="30C17C00" w:rsidR="00291CE6" w:rsidRDefault="000822C8" w:rsidP="00341ABF">
      <w:r>
        <w:rPr>
          <w:rFonts w:hint="cs"/>
          <w:cs/>
        </w:rPr>
        <w:t xml:space="preserve">1.2 </w:t>
      </w:r>
      <w:r w:rsidR="00367DB2" w:rsidRPr="004F4AFF">
        <w:rPr>
          <w:cs/>
        </w:rPr>
        <w:t>โครงการหลักสูตรเพื่อการเรียนรู้ตลอดชีวิต (</w:t>
      </w:r>
      <w:r w:rsidR="00367DB2" w:rsidRPr="004F4AFF">
        <w:t>Sandbox, Re Skill Up Skill, New Skill)</w:t>
      </w:r>
      <w:r w:rsidR="005256A3">
        <w:t xml:space="preserve"> </w:t>
      </w:r>
      <w:r w:rsidR="005256A3" w:rsidRPr="000822C8">
        <w:rPr>
          <w:rFonts w:hint="cs"/>
          <w:b/>
          <w:bCs/>
          <w:cs/>
        </w:rPr>
        <w:t>(</w:t>
      </w:r>
      <w:r w:rsidR="005256A3" w:rsidRPr="000822C8">
        <w:rPr>
          <w:b/>
          <w:bCs/>
          <w:cs/>
        </w:rPr>
        <w:t>จำนวน</w:t>
      </w:r>
      <w:r w:rsidR="005256A3" w:rsidRPr="000822C8">
        <w:rPr>
          <w:rFonts w:hint="cs"/>
          <w:b/>
          <w:bCs/>
          <w:cs/>
        </w:rPr>
        <w:t xml:space="preserve"> 3 </w:t>
      </w:r>
      <w:r w:rsidR="005256A3" w:rsidRPr="000822C8">
        <w:rPr>
          <w:b/>
          <w:bCs/>
          <w:cs/>
        </w:rPr>
        <w:t>หลักสูตร</w:t>
      </w:r>
      <w:r w:rsidR="005256A3" w:rsidRPr="000822C8">
        <w:rPr>
          <w:rFonts w:hint="cs"/>
          <w:b/>
          <w:bCs/>
          <w:cs/>
        </w:rPr>
        <w:t>)</w:t>
      </w:r>
    </w:p>
    <w:p w14:paraId="3ED2223C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1E7821D4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01B6872E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741E7576" w14:textId="1DC2B578" w:rsidR="00291CE6" w:rsidRDefault="00DC4BA6" w:rsidP="00341ABF">
      <w:r>
        <w:rPr>
          <w:rFonts w:hint="cs"/>
          <w:cs/>
        </w:rPr>
        <w:t xml:space="preserve">1.3 </w:t>
      </w:r>
      <w:r w:rsidR="00367DB2" w:rsidRPr="004F4AFF">
        <w:rPr>
          <w:cs/>
        </w:rPr>
        <w:t>โครงการพัฒนาชุดการเรียนรู้ เสริมสร้างทักษะผู้สูงอายุ (</w:t>
      </w:r>
      <w:r w:rsidR="00367DB2" w:rsidRPr="004F4AFF">
        <w:t>Aging society)</w:t>
      </w:r>
      <w:r w:rsidR="005256A3">
        <w:rPr>
          <w:rFonts w:hint="cs"/>
          <w:cs/>
        </w:rPr>
        <w:t xml:space="preserve"> </w:t>
      </w:r>
      <w:r w:rsidR="005256A3" w:rsidRPr="00DC4BA6">
        <w:rPr>
          <w:rFonts w:hint="cs"/>
          <w:b/>
          <w:bCs/>
          <w:cs/>
        </w:rPr>
        <w:t>(</w:t>
      </w:r>
      <w:r w:rsidR="005256A3" w:rsidRPr="00DC4BA6">
        <w:rPr>
          <w:b/>
          <w:bCs/>
          <w:cs/>
        </w:rPr>
        <w:t>จำนวน</w:t>
      </w:r>
      <w:r w:rsidR="005256A3" w:rsidRPr="00DC4BA6">
        <w:rPr>
          <w:rFonts w:hint="cs"/>
          <w:b/>
          <w:bCs/>
          <w:cs/>
        </w:rPr>
        <w:t xml:space="preserve"> 1 </w:t>
      </w:r>
      <w:r w:rsidR="005256A3" w:rsidRPr="00DC4BA6">
        <w:rPr>
          <w:b/>
          <w:bCs/>
          <w:cs/>
        </w:rPr>
        <w:t>หลักสูตร</w:t>
      </w:r>
      <w:r w:rsidR="005256A3" w:rsidRPr="00DC4BA6">
        <w:rPr>
          <w:rFonts w:hint="cs"/>
          <w:b/>
          <w:bCs/>
          <w:cs/>
        </w:rPr>
        <w:t>)</w:t>
      </w:r>
    </w:p>
    <w:p w14:paraId="526C95EC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2AC07101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33BBFDEB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2E1A09E2" w14:textId="5343EF65" w:rsidR="00291CE6" w:rsidRDefault="00291CE6" w:rsidP="00341ABF">
      <w:r>
        <w:rPr>
          <w:rFonts w:hint="cs"/>
          <w:cs/>
        </w:rPr>
        <w:t xml:space="preserve">1.4 </w:t>
      </w:r>
      <w:r w:rsidR="00367DB2" w:rsidRPr="004F4AFF">
        <w:rPr>
          <w:cs/>
        </w:rPr>
        <w:t xml:space="preserve">โครงการเรียนรู้แบบ </w:t>
      </w:r>
      <w:r w:rsidR="00367DB2" w:rsidRPr="004F4AFF">
        <w:t xml:space="preserve">Module </w:t>
      </w:r>
      <w:r w:rsidR="00367DB2" w:rsidRPr="004F4AFF">
        <w:rPr>
          <w:cs/>
        </w:rPr>
        <w:t>เพื่อส่งเสริมการเรียนรู้ตามอัธยาศัย</w:t>
      </w:r>
      <w:r w:rsidR="005256A3">
        <w:t xml:space="preserve"> </w:t>
      </w:r>
      <w:r w:rsidR="005256A3" w:rsidRPr="00291CE6">
        <w:rPr>
          <w:rFonts w:hint="cs"/>
          <w:b/>
          <w:bCs/>
          <w:cs/>
        </w:rPr>
        <w:t>(</w:t>
      </w:r>
      <w:r w:rsidR="005256A3" w:rsidRPr="00291CE6">
        <w:rPr>
          <w:b/>
          <w:bCs/>
          <w:cs/>
        </w:rPr>
        <w:t>จำนวน</w:t>
      </w:r>
      <w:r w:rsidR="005256A3" w:rsidRPr="00291CE6">
        <w:rPr>
          <w:rFonts w:hint="cs"/>
          <w:b/>
          <w:bCs/>
          <w:cs/>
        </w:rPr>
        <w:t xml:space="preserve"> </w:t>
      </w:r>
      <w:r w:rsidR="005256A3" w:rsidRPr="00291CE6">
        <w:rPr>
          <w:b/>
          <w:bCs/>
        </w:rPr>
        <w:t xml:space="preserve">5 </w:t>
      </w:r>
      <w:r w:rsidR="005256A3" w:rsidRPr="00291CE6">
        <w:rPr>
          <w:rFonts w:hint="cs"/>
          <w:b/>
          <w:bCs/>
          <w:cs/>
        </w:rPr>
        <w:t>โครงการ)</w:t>
      </w:r>
    </w:p>
    <w:p w14:paraId="4E08EFF2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47E9ED02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74363440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31310268" w14:textId="75934833" w:rsidR="00367DB2" w:rsidRPr="004F4AFF" w:rsidRDefault="00291CE6" w:rsidP="00341ABF">
      <w:r>
        <w:rPr>
          <w:rFonts w:hint="cs"/>
          <w:cs/>
        </w:rPr>
        <w:t xml:space="preserve">1.5 </w:t>
      </w:r>
      <w:r w:rsidR="00367DB2" w:rsidRPr="004F4AFF">
        <w:rPr>
          <w:cs/>
        </w:rPr>
        <w:t>หลักสูตรที่เปิดสอนเพิ่มขึ้นในสาขาวิทยบริการฯ</w:t>
      </w:r>
      <w:r w:rsidR="005256A3">
        <w:t xml:space="preserve"> </w:t>
      </w:r>
      <w:r w:rsidR="005256A3" w:rsidRPr="00291CE6">
        <w:rPr>
          <w:rFonts w:hint="cs"/>
          <w:b/>
          <w:bCs/>
          <w:cs/>
        </w:rPr>
        <w:t>(</w:t>
      </w:r>
      <w:r w:rsidR="005256A3" w:rsidRPr="00291CE6">
        <w:rPr>
          <w:b/>
          <w:bCs/>
          <w:cs/>
        </w:rPr>
        <w:t>จำนวน</w:t>
      </w:r>
      <w:r w:rsidR="005256A3" w:rsidRPr="00291CE6">
        <w:rPr>
          <w:rFonts w:hint="cs"/>
          <w:b/>
          <w:bCs/>
          <w:cs/>
        </w:rPr>
        <w:t xml:space="preserve"> 1 </w:t>
      </w:r>
      <w:r w:rsidR="005256A3" w:rsidRPr="00291CE6">
        <w:rPr>
          <w:b/>
          <w:bCs/>
          <w:cs/>
        </w:rPr>
        <w:t>หลักสูตร</w:t>
      </w:r>
      <w:r w:rsidR="005256A3" w:rsidRPr="00291CE6">
        <w:rPr>
          <w:rFonts w:hint="cs"/>
          <w:b/>
          <w:bCs/>
          <w:cs/>
        </w:rPr>
        <w:t>/สาขาที่เปิด)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49"/>
        <w:gridCol w:w="3540"/>
        <w:gridCol w:w="3540"/>
      </w:tblGrid>
      <w:tr w:rsidR="00A4491B" w:rsidRPr="0066627E" w14:paraId="391F834A" w14:textId="77777777" w:rsidTr="00E92AE7">
        <w:tc>
          <w:tcPr>
            <w:tcW w:w="1638" w:type="pct"/>
            <w:tcBorders>
              <w:bottom w:val="single" w:sz="4" w:space="0" w:color="auto"/>
            </w:tcBorders>
            <w:vAlign w:val="center"/>
          </w:tcPr>
          <w:p w14:paraId="20C12078" w14:textId="77777777" w:rsidR="00A4491B" w:rsidRPr="0066627E" w:rsidRDefault="00A4491B" w:rsidP="00341AB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คณะ</w:t>
            </w:r>
          </w:p>
        </w:tc>
        <w:tc>
          <w:tcPr>
            <w:tcW w:w="1681" w:type="pct"/>
            <w:tcBorders>
              <w:bottom w:val="single" w:sz="4" w:space="0" w:color="auto"/>
            </w:tcBorders>
            <w:vAlign w:val="center"/>
          </w:tcPr>
          <w:p w14:paraId="2C074CD3" w14:textId="77777777" w:rsidR="00A4491B" w:rsidRPr="0066627E" w:rsidRDefault="00A4491B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สาขาวิชา</w:t>
            </w:r>
          </w:p>
        </w:tc>
        <w:tc>
          <w:tcPr>
            <w:tcW w:w="1681" w:type="pct"/>
            <w:tcBorders>
              <w:bottom w:val="single" w:sz="4" w:space="0" w:color="auto"/>
            </w:tcBorders>
          </w:tcPr>
          <w:p w14:paraId="2F1AFB18" w14:textId="77777777" w:rsidR="00A4491B" w:rsidRDefault="00A4491B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สาขาวิทยบริการ</w:t>
            </w:r>
          </w:p>
        </w:tc>
      </w:tr>
      <w:tr w:rsidR="00A4491B" w:rsidRPr="00D66F7A" w14:paraId="68B3DC5E" w14:textId="77777777" w:rsidTr="00E92AE7"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14:paraId="08FC70DF" w14:textId="77777777" w:rsidR="00A4491B" w:rsidRPr="00D66F7A" w:rsidRDefault="00A4491B" w:rsidP="00341ABF">
            <w:pPr>
              <w:rPr>
                <w:cs/>
              </w:rPr>
            </w:pPr>
          </w:p>
        </w:tc>
        <w:tc>
          <w:tcPr>
            <w:tcW w:w="1681" w:type="pct"/>
            <w:tcBorders>
              <w:bottom w:val="dotted" w:sz="4" w:space="0" w:color="auto"/>
            </w:tcBorders>
          </w:tcPr>
          <w:p w14:paraId="5782DD52" w14:textId="77777777" w:rsidR="00A4491B" w:rsidRPr="00D66F7A" w:rsidRDefault="00A4491B" w:rsidP="00341ABF">
            <w:pPr>
              <w:rPr>
                <w:cs/>
              </w:rPr>
            </w:pPr>
          </w:p>
        </w:tc>
        <w:tc>
          <w:tcPr>
            <w:tcW w:w="1681" w:type="pct"/>
            <w:tcBorders>
              <w:bottom w:val="dotted" w:sz="4" w:space="0" w:color="auto"/>
            </w:tcBorders>
          </w:tcPr>
          <w:p w14:paraId="5271897A" w14:textId="77777777" w:rsidR="00A4491B" w:rsidRPr="00D66F7A" w:rsidRDefault="00A4491B" w:rsidP="00341ABF">
            <w:pPr>
              <w:rPr>
                <w:cs/>
              </w:rPr>
            </w:pPr>
          </w:p>
        </w:tc>
      </w:tr>
      <w:tr w:rsidR="00A4491B" w:rsidRPr="00D66F7A" w14:paraId="32397A53" w14:textId="77777777" w:rsidTr="008326E7">
        <w:tc>
          <w:tcPr>
            <w:tcW w:w="16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036F6F" w14:textId="77777777" w:rsidR="00A4491B" w:rsidRPr="00D66F7A" w:rsidRDefault="00A4491B" w:rsidP="00341ABF">
            <w:pPr>
              <w:rPr>
                <w:b/>
                <w:bCs/>
                <w:cs/>
              </w:rPr>
            </w:pPr>
          </w:p>
        </w:tc>
        <w:tc>
          <w:tcPr>
            <w:tcW w:w="1681" w:type="pct"/>
            <w:tcBorders>
              <w:top w:val="dotted" w:sz="4" w:space="0" w:color="auto"/>
              <w:bottom w:val="single" w:sz="4" w:space="0" w:color="auto"/>
            </w:tcBorders>
          </w:tcPr>
          <w:p w14:paraId="19D6D503" w14:textId="77777777" w:rsidR="00A4491B" w:rsidRPr="00D66F7A" w:rsidRDefault="00A4491B" w:rsidP="00341ABF">
            <w:pPr>
              <w:rPr>
                <w:b/>
                <w:bCs/>
                <w:cs/>
              </w:rPr>
            </w:pPr>
          </w:p>
        </w:tc>
        <w:tc>
          <w:tcPr>
            <w:tcW w:w="1681" w:type="pct"/>
            <w:tcBorders>
              <w:top w:val="dotted" w:sz="4" w:space="0" w:color="auto"/>
              <w:bottom w:val="single" w:sz="4" w:space="0" w:color="auto"/>
            </w:tcBorders>
          </w:tcPr>
          <w:p w14:paraId="61B685D7" w14:textId="77777777" w:rsidR="00A4491B" w:rsidRPr="00D66F7A" w:rsidRDefault="00A4491B" w:rsidP="00341ABF">
            <w:pPr>
              <w:rPr>
                <w:b/>
                <w:bCs/>
                <w:cs/>
              </w:rPr>
            </w:pPr>
          </w:p>
        </w:tc>
      </w:tr>
    </w:tbl>
    <w:p w14:paraId="76171091" w14:textId="77777777" w:rsidR="005256A3" w:rsidRPr="004F4AFF" w:rsidRDefault="005256A3" w:rsidP="00341ABF">
      <w:pPr>
        <w:pStyle w:val="2"/>
      </w:pPr>
      <w:r w:rsidRPr="004F4AFF">
        <w:rPr>
          <w:cs/>
        </w:rPr>
        <w:lastRenderedPageBreak/>
        <w:t>เป้าประสงค์ที่ 2</w:t>
      </w:r>
    </w:p>
    <w:p w14:paraId="6DE36F87" w14:textId="77777777" w:rsidR="005256A3" w:rsidRPr="004F4AFF" w:rsidRDefault="005256A3" w:rsidP="00341ABF">
      <w:r w:rsidRPr="004F4AFF">
        <w:rPr>
          <w:cs/>
        </w:rPr>
        <w:t>1. กำลังคนได้รับการพัฒนาทักษะชีวิต (</w:t>
      </w:r>
      <w:r w:rsidRPr="004F4AFF">
        <w:t xml:space="preserve">Soft Skill) </w:t>
      </w:r>
      <w:r w:rsidRPr="004F4AFF">
        <w:rPr>
          <w:cs/>
        </w:rPr>
        <w:t>และทักษะศตวรรษที่ 21 ให้มีคุณภาพและสอดคล้องกับความต้องการของประเทศ</w:t>
      </w:r>
    </w:p>
    <w:p w14:paraId="493A7AC4" w14:textId="77777777" w:rsidR="005256A3" w:rsidRPr="004F4AFF" w:rsidRDefault="005256A3" w:rsidP="00341ABF">
      <w:r w:rsidRPr="004F4AFF">
        <w:rPr>
          <w:cs/>
        </w:rPr>
        <w:t>2. กำลังคนได้รับการเสริมสร้างศักยภาพและสามารถปฏิบัติงานที่ตรงกับสาขาวิชา</w:t>
      </w:r>
    </w:p>
    <w:p w14:paraId="6C5313A2" w14:textId="6FA80A64" w:rsidR="005256A3" w:rsidRPr="004F4AFF" w:rsidRDefault="005256A3" w:rsidP="00341ABF">
      <w:pPr>
        <w:pStyle w:val="3"/>
      </w:pPr>
      <w:r w:rsidRPr="004F4AFF">
        <w:rPr>
          <w:cs/>
        </w:rPr>
        <w:t>กลยุทธ์ที่ 2</w:t>
      </w:r>
      <w:r>
        <w:rPr>
          <w:rFonts w:hint="cs"/>
          <w:cs/>
        </w:rPr>
        <w:t xml:space="preserve"> </w:t>
      </w:r>
      <w:r w:rsidRPr="004F4AFF">
        <w:rPr>
          <w:cs/>
        </w:rPr>
        <w:t>พัฒนาระบบการกำกับคุณภาพและมาตรฐานหลักสูตรสอดคล้องกับความต้องการตลาดแรงงาน</w:t>
      </w:r>
    </w:p>
    <w:p w14:paraId="52DBDD66" w14:textId="5621A35C" w:rsidR="00291CE6" w:rsidRDefault="00DC4BA6" w:rsidP="00341ABF">
      <w:pPr>
        <w:rPr>
          <w:vanish/>
        </w:rPr>
      </w:pPr>
      <w:r>
        <w:rPr>
          <w:rFonts w:hint="cs"/>
          <w:cs/>
        </w:rPr>
        <w:t xml:space="preserve">2.1 </w:t>
      </w:r>
      <w:r w:rsidR="005256A3" w:rsidRPr="004F4AFF">
        <w:rPr>
          <w:cs/>
        </w:rPr>
        <w:t>โครงการปรับปรุงหลักสูตรให้ผู้เรียนมีทักษะชีวิต (</w:t>
      </w:r>
      <w:r w:rsidR="005256A3" w:rsidRPr="004F4AFF">
        <w:t xml:space="preserve">Soft Skill) </w:t>
      </w:r>
      <w:r w:rsidR="005256A3" w:rsidRPr="004F4AFF">
        <w:rPr>
          <w:cs/>
        </w:rPr>
        <w:t>และทักษะศตวรรษ ที่ 21</w:t>
      </w:r>
      <w:r w:rsidR="005256A3">
        <w:t xml:space="preserve"> </w:t>
      </w:r>
      <w:r w:rsidR="005256A3" w:rsidRPr="00DC4BA6">
        <w:rPr>
          <w:rFonts w:hint="cs"/>
          <w:b/>
          <w:bCs/>
          <w:cs/>
        </w:rPr>
        <w:t>(</w:t>
      </w:r>
      <w:r w:rsidR="005256A3" w:rsidRPr="00DC4BA6">
        <w:rPr>
          <w:b/>
          <w:bCs/>
          <w:cs/>
        </w:rPr>
        <w:t>จำนวนหลักสูตร</w:t>
      </w:r>
      <w:r w:rsidR="005256A3" w:rsidRPr="00DC4BA6">
        <w:rPr>
          <w:rFonts w:hint="cs"/>
          <w:b/>
          <w:bCs/>
          <w:cs/>
        </w:rPr>
        <w:t>)</w:t>
      </w:r>
    </w:p>
    <w:p w14:paraId="58010D4E" w14:textId="77777777" w:rsidR="00341ABF" w:rsidRDefault="00341ABF" w:rsidP="008326E7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3B6852B0" w14:textId="77777777" w:rsidR="00341ABF" w:rsidRDefault="00341ABF" w:rsidP="008326E7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2C38EC40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97"/>
        <w:gridCol w:w="5332"/>
      </w:tblGrid>
      <w:tr w:rsidR="00A4491B" w:rsidRPr="0066627E" w14:paraId="175392F9" w14:textId="77777777" w:rsidTr="00A4491B">
        <w:tc>
          <w:tcPr>
            <w:tcW w:w="2468" w:type="pct"/>
            <w:vAlign w:val="center"/>
          </w:tcPr>
          <w:p w14:paraId="7ECC8AC1" w14:textId="77777777" w:rsidR="00A4491B" w:rsidRPr="0066627E" w:rsidRDefault="00A4491B" w:rsidP="00341AB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คณะ</w:t>
            </w:r>
          </w:p>
        </w:tc>
        <w:tc>
          <w:tcPr>
            <w:tcW w:w="2532" w:type="pct"/>
            <w:vAlign w:val="center"/>
          </w:tcPr>
          <w:p w14:paraId="07F40075" w14:textId="77777777" w:rsidR="00A4491B" w:rsidRPr="0066627E" w:rsidRDefault="00A4491B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สาขาวิชา</w:t>
            </w:r>
          </w:p>
        </w:tc>
      </w:tr>
      <w:tr w:rsidR="00A4491B" w:rsidRPr="00D66F7A" w14:paraId="7F7445A6" w14:textId="77777777" w:rsidTr="00A4491B">
        <w:tc>
          <w:tcPr>
            <w:tcW w:w="2468" w:type="pct"/>
            <w:tcBorders>
              <w:bottom w:val="dotted" w:sz="4" w:space="0" w:color="auto"/>
            </w:tcBorders>
            <w:vAlign w:val="center"/>
          </w:tcPr>
          <w:p w14:paraId="7C3A0709" w14:textId="77777777" w:rsidR="00A4491B" w:rsidRPr="00D66F7A" w:rsidRDefault="00A4491B" w:rsidP="00341ABF">
            <w:pPr>
              <w:rPr>
                <w:cs/>
              </w:rPr>
            </w:pPr>
          </w:p>
        </w:tc>
        <w:tc>
          <w:tcPr>
            <w:tcW w:w="2532" w:type="pct"/>
            <w:tcBorders>
              <w:bottom w:val="dotted" w:sz="4" w:space="0" w:color="auto"/>
            </w:tcBorders>
          </w:tcPr>
          <w:p w14:paraId="592CE765" w14:textId="77777777" w:rsidR="00A4491B" w:rsidRPr="00D66F7A" w:rsidRDefault="00A4491B" w:rsidP="00341ABF">
            <w:pPr>
              <w:rPr>
                <w:cs/>
              </w:rPr>
            </w:pPr>
          </w:p>
        </w:tc>
      </w:tr>
      <w:tr w:rsidR="00A4491B" w:rsidRPr="00D66F7A" w14:paraId="28DB0B15" w14:textId="77777777" w:rsidTr="00A4491B">
        <w:tc>
          <w:tcPr>
            <w:tcW w:w="246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6781AE" w14:textId="77777777" w:rsidR="00A4491B" w:rsidRPr="00D66F7A" w:rsidRDefault="00A4491B" w:rsidP="00341ABF">
            <w:pPr>
              <w:rPr>
                <w:b/>
                <w:bCs/>
                <w:cs/>
              </w:rPr>
            </w:pPr>
          </w:p>
        </w:tc>
        <w:tc>
          <w:tcPr>
            <w:tcW w:w="2532" w:type="pct"/>
            <w:tcBorders>
              <w:top w:val="dotted" w:sz="4" w:space="0" w:color="auto"/>
              <w:bottom w:val="single" w:sz="4" w:space="0" w:color="auto"/>
            </w:tcBorders>
          </w:tcPr>
          <w:p w14:paraId="7AE6A40F" w14:textId="77777777" w:rsidR="00A4491B" w:rsidRPr="00D66F7A" w:rsidRDefault="00A4491B" w:rsidP="00341ABF">
            <w:pPr>
              <w:rPr>
                <w:b/>
                <w:bCs/>
                <w:cs/>
              </w:rPr>
            </w:pPr>
          </w:p>
        </w:tc>
      </w:tr>
    </w:tbl>
    <w:p w14:paraId="7AEBD47D" w14:textId="7945A284" w:rsidR="00291CE6" w:rsidRDefault="00DC4BA6" w:rsidP="00341ABF">
      <w:pPr>
        <w:rPr>
          <w:b/>
          <w:bCs/>
        </w:rPr>
      </w:pPr>
      <w:r>
        <w:rPr>
          <w:rFonts w:hint="cs"/>
          <w:cs/>
        </w:rPr>
        <w:t xml:space="preserve">2.2 </w:t>
      </w:r>
      <w:r w:rsidR="005256A3" w:rsidRPr="004F4AFF">
        <w:rPr>
          <w:cs/>
        </w:rPr>
        <w:t>โครงการพัฒนาหลักสูตรใหม่ที่มีการบูรณาการระหว่างสาขาต่าง ๆ</w:t>
      </w:r>
      <w:r w:rsidR="00291CE6" w:rsidRPr="00DC4BA6">
        <w:rPr>
          <w:b/>
          <w:bCs/>
        </w:rPr>
        <w:t xml:space="preserve"> </w:t>
      </w:r>
      <w:r w:rsidR="00291CE6" w:rsidRPr="00DC4BA6">
        <w:rPr>
          <w:rFonts w:hint="cs"/>
          <w:b/>
          <w:bCs/>
          <w:cs/>
        </w:rPr>
        <w:t>(</w:t>
      </w:r>
      <w:r w:rsidR="00291CE6" w:rsidRPr="00DC4BA6">
        <w:rPr>
          <w:b/>
          <w:bCs/>
          <w:cs/>
        </w:rPr>
        <w:t>จำนวน</w:t>
      </w:r>
      <w:r w:rsidR="00291CE6" w:rsidRPr="00DC4BA6">
        <w:rPr>
          <w:rFonts w:hint="cs"/>
          <w:b/>
          <w:bCs/>
          <w:cs/>
        </w:rPr>
        <w:t xml:space="preserve"> 1 </w:t>
      </w:r>
      <w:r w:rsidR="00291CE6" w:rsidRPr="00DC4BA6">
        <w:rPr>
          <w:b/>
          <w:bCs/>
          <w:cs/>
        </w:rPr>
        <w:t>หลักสูตร</w:t>
      </w:r>
      <w:r w:rsidR="00291CE6" w:rsidRPr="00DC4BA6">
        <w:rPr>
          <w:rFonts w:hint="cs"/>
          <w:b/>
          <w:bCs/>
          <w:cs/>
        </w:rPr>
        <w:t>)</w:t>
      </w:r>
    </w:p>
    <w:p w14:paraId="187D8D74" w14:textId="77777777" w:rsidR="00341ABF" w:rsidRDefault="00341ABF" w:rsidP="008326E7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23A866D2" w14:textId="77777777" w:rsidR="00341ABF" w:rsidRDefault="00341ABF" w:rsidP="008326E7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0E7D4B4D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49"/>
        <w:gridCol w:w="3540"/>
        <w:gridCol w:w="3540"/>
      </w:tblGrid>
      <w:tr w:rsidR="00A4491B" w:rsidRPr="0066627E" w14:paraId="5A8C12A6" w14:textId="790756A1" w:rsidTr="00A4491B">
        <w:tc>
          <w:tcPr>
            <w:tcW w:w="1638" w:type="pct"/>
            <w:vAlign w:val="center"/>
          </w:tcPr>
          <w:p w14:paraId="0AC867D4" w14:textId="77777777" w:rsidR="00A4491B" w:rsidRPr="0066627E" w:rsidRDefault="00A4491B" w:rsidP="00341AB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คณะ</w:t>
            </w:r>
          </w:p>
        </w:tc>
        <w:tc>
          <w:tcPr>
            <w:tcW w:w="1681" w:type="pct"/>
            <w:vAlign w:val="center"/>
          </w:tcPr>
          <w:p w14:paraId="4543F147" w14:textId="77777777" w:rsidR="00A4491B" w:rsidRPr="0066627E" w:rsidRDefault="00A4491B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สาขาวิชา</w:t>
            </w:r>
          </w:p>
        </w:tc>
        <w:tc>
          <w:tcPr>
            <w:tcW w:w="1681" w:type="pct"/>
          </w:tcPr>
          <w:p w14:paraId="29935EFE" w14:textId="18B1869E" w:rsidR="00A4491B" w:rsidRDefault="00A4491B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สาขาวิทยบริการ</w:t>
            </w:r>
          </w:p>
        </w:tc>
      </w:tr>
      <w:tr w:rsidR="00A4491B" w:rsidRPr="00D66F7A" w14:paraId="3FA38676" w14:textId="15AFFD88" w:rsidTr="00A4491B"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14:paraId="4AB44CAF" w14:textId="77777777" w:rsidR="00A4491B" w:rsidRPr="00D66F7A" w:rsidRDefault="00A4491B" w:rsidP="00341ABF">
            <w:pPr>
              <w:rPr>
                <w:cs/>
              </w:rPr>
            </w:pPr>
          </w:p>
        </w:tc>
        <w:tc>
          <w:tcPr>
            <w:tcW w:w="1681" w:type="pct"/>
            <w:tcBorders>
              <w:bottom w:val="dotted" w:sz="4" w:space="0" w:color="auto"/>
            </w:tcBorders>
          </w:tcPr>
          <w:p w14:paraId="01EEC260" w14:textId="77777777" w:rsidR="00A4491B" w:rsidRPr="00D66F7A" w:rsidRDefault="00A4491B" w:rsidP="00341ABF">
            <w:pPr>
              <w:rPr>
                <w:cs/>
              </w:rPr>
            </w:pPr>
          </w:p>
        </w:tc>
        <w:tc>
          <w:tcPr>
            <w:tcW w:w="1681" w:type="pct"/>
            <w:tcBorders>
              <w:bottom w:val="dotted" w:sz="4" w:space="0" w:color="auto"/>
            </w:tcBorders>
          </w:tcPr>
          <w:p w14:paraId="1B9E1A48" w14:textId="77777777" w:rsidR="00A4491B" w:rsidRPr="00D66F7A" w:rsidRDefault="00A4491B" w:rsidP="00341ABF">
            <w:pPr>
              <w:rPr>
                <w:cs/>
              </w:rPr>
            </w:pPr>
          </w:p>
        </w:tc>
      </w:tr>
      <w:tr w:rsidR="00A4491B" w:rsidRPr="00D66F7A" w14:paraId="7B0672ED" w14:textId="09DC7DDE" w:rsidTr="00A4491B">
        <w:tc>
          <w:tcPr>
            <w:tcW w:w="163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B34DE6" w14:textId="77777777" w:rsidR="00A4491B" w:rsidRPr="00D66F7A" w:rsidRDefault="00A4491B" w:rsidP="00341ABF">
            <w:pPr>
              <w:rPr>
                <w:b/>
                <w:bCs/>
                <w:cs/>
              </w:rPr>
            </w:pPr>
          </w:p>
        </w:tc>
        <w:tc>
          <w:tcPr>
            <w:tcW w:w="1681" w:type="pct"/>
            <w:tcBorders>
              <w:top w:val="dotted" w:sz="4" w:space="0" w:color="auto"/>
              <w:bottom w:val="single" w:sz="4" w:space="0" w:color="auto"/>
            </w:tcBorders>
          </w:tcPr>
          <w:p w14:paraId="7CC05EEC" w14:textId="77777777" w:rsidR="00A4491B" w:rsidRPr="00D66F7A" w:rsidRDefault="00A4491B" w:rsidP="00341ABF">
            <w:pPr>
              <w:rPr>
                <w:b/>
                <w:bCs/>
                <w:cs/>
              </w:rPr>
            </w:pPr>
          </w:p>
        </w:tc>
        <w:tc>
          <w:tcPr>
            <w:tcW w:w="1681" w:type="pct"/>
            <w:tcBorders>
              <w:top w:val="dotted" w:sz="4" w:space="0" w:color="auto"/>
              <w:bottom w:val="single" w:sz="4" w:space="0" w:color="auto"/>
            </w:tcBorders>
          </w:tcPr>
          <w:p w14:paraId="6AD55B0D" w14:textId="77777777" w:rsidR="00A4491B" w:rsidRPr="00D66F7A" w:rsidRDefault="00A4491B" w:rsidP="00341ABF">
            <w:pPr>
              <w:rPr>
                <w:b/>
                <w:bCs/>
                <w:cs/>
              </w:rPr>
            </w:pPr>
          </w:p>
        </w:tc>
      </w:tr>
    </w:tbl>
    <w:p w14:paraId="7350D788" w14:textId="088C642B" w:rsidR="005256A3" w:rsidRDefault="00291CE6" w:rsidP="00341ABF">
      <w:pPr>
        <w:rPr>
          <w:b/>
          <w:bCs/>
        </w:rPr>
      </w:pPr>
      <w:r>
        <w:rPr>
          <w:rFonts w:hint="cs"/>
          <w:cs/>
        </w:rPr>
        <w:t xml:space="preserve">2.3 </w:t>
      </w:r>
      <w:r w:rsidR="005256A3" w:rsidRPr="004F4AFF">
        <w:rPr>
          <w:cs/>
        </w:rPr>
        <w:t>งานบริการด้านสุขภาพแก่ชุมชน</w:t>
      </w:r>
      <w:r>
        <w:rPr>
          <w:b/>
          <w:bCs/>
        </w:rPr>
        <w:t xml:space="preserve"> </w:t>
      </w:r>
      <w:r w:rsidRPr="00291CE6">
        <w:rPr>
          <w:rFonts w:hint="cs"/>
          <w:b/>
          <w:bCs/>
          <w:cs/>
        </w:rPr>
        <w:t>(รายละเอียดโครงการ)</w:t>
      </w:r>
    </w:p>
    <w:p w14:paraId="2B005B4F" w14:textId="67EE981C" w:rsidR="00C050A3" w:rsidRDefault="00C050A3" w:rsidP="00C050A3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รายละเอียดขั้นตอน</w:t>
      </w:r>
      <w:r w:rsidRPr="00CB289B">
        <w:rPr>
          <w:b/>
          <w:bCs/>
          <w:cs/>
        </w:rPr>
        <w:t>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47BBA264" w14:textId="77777777" w:rsidR="00C050A3" w:rsidRDefault="00C050A3" w:rsidP="00C050A3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0451B51E" w14:textId="77777777" w:rsidR="00C050A3" w:rsidRPr="00341ABF" w:rsidRDefault="00C050A3" w:rsidP="00C050A3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2F076CEF" w14:textId="77777777" w:rsidR="00DC4BA6" w:rsidRPr="004F4AFF" w:rsidRDefault="00DC4BA6" w:rsidP="00341ABF">
      <w:pPr>
        <w:pStyle w:val="2"/>
      </w:pPr>
      <w:r w:rsidRPr="004F4AFF">
        <w:rPr>
          <w:cs/>
        </w:rPr>
        <w:t>เป้าประสงค์ที่ 3</w:t>
      </w:r>
    </w:p>
    <w:p w14:paraId="4AEAD820" w14:textId="77777777" w:rsidR="00DC4BA6" w:rsidRPr="004F4AFF" w:rsidRDefault="00DC4BA6" w:rsidP="00341ABF">
      <w:r w:rsidRPr="004F4AFF">
        <w:rPr>
          <w:cs/>
        </w:rPr>
        <w:t>1. กำลังคนได้รับการสร้างเสริมความเป็นผู้ประกอบการ(</w:t>
      </w:r>
      <w:r w:rsidRPr="004F4AFF">
        <w:t>Entrepreneurship) SME</w:t>
      </w:r>
    </w:p>
    <w:p w14:paraId="2E723285" w14:textId="77777777" w:rsidR="00DC4BA6" w:rsidRPr="004F4AFF" w:rsidRDefault="00DC4BA6" w:rsidP="00341ABF">
      <w:r w:rsidRPr="004F4AFF">
        <w:rPr>
          <w:cs/>
        </w:rPr>
        <w:t>2. กำลังคนได้รับการสร้างเสริมทักษะและสภาพแวดล้อมพื้นฐานเพื่อประสิทธิภาพของการเรียนรู้</w:t>
      </w:r>
    </w:p>
    <w:p w14:paraId="6741C595" w14:textId="4220806A" w:rsidR="00DC4BA6" w:rsidRPr="004F4AFF" w:rsidRDefault="00DC4BA6" w:rsidP="00341ABF">
      <w:pPr>
        <w:pStyle w:val="3"/>
      </w:pPr>
      <w:r w:rsidRPr="004F4AFF">
        <w:rPr>
          <w:cs/>
        </w:rPr>
        <w:t>กลยุทธ์ที่ 3</w:t>
      </w:r>
      <w:r>
        <w:rPr>
          <w:rFonts w:hint="cs"/>
          <w:cs/>
        </w:rPr>
        <w:t xml:space="preserve"> </w:t>
      </w:r>
      <w:r w:rsidRPr="004F4AFF">
        <w:rPr>
          <w:cs/>
        </w:rPr>
        <w:t>พัฒนาทักษะพื้นฐานและสิ่งแวดล้อมในการใช้ชีวิตเพื่อสนับสนุนการเรียนรู้ของผู้เรียน</w:t>
      </w:r>
    </w:p>
    <w:p w14:paraId="301B24AD" w14:textId="52293EC3" w:rsidR="00DC4BA6" w:rsidRDefault="00DC4BA6" w:rsidP="00341ABF">
      <w:r>
        <w:rPr>
          <w:rFonts w:hint="cs"/>
          <w:cs/>
        </w:rPr>
        <w:t>3.</w:t>
      </w:r>
      <w:r w:rsidRPr="004F4AFF">
        <w:rPr>
          <w:cs/>
        </w:rPr>
        <w:t>1 โครงการส่งเสริมความเป็นผู้ประกอบการ(</w:t>
      </w:r>
      <w:r w:rsidRPr="004F4AFF">
        <w:t>Entrepreneurship)</w:t>
      </w:r>
      <w:r w:rsidRPr="004F4AFF">
        <w:rPr>
          <w:cs/>
        </w:rPr>
        <w:t xml:space="preserve"> แก่นักศึกษา </w:t>
      </w:r>
      <w:r w:rsidRPr="004F4AFF">
        <w:t>SME</w:t>
      </w:r>
      <w:r>
        <w:t xml:space="preserve"> </w:t>
      </w:r>
      <w:r w:rsidRPr="00291CE6">
        <w:rPr>
          <w:rFonts w:hint="cs"/>
          <w:b/>
          <w:bCs/>
          <w:cs/>
        </w:rPr>
        <w:t>(</w:t>
      </w:r>
      <w:r w:rsidRPr="00291CE6">
        <w:rPr>
          <w:b/>
          <w:bCs/>
          <w:cs/>
        </w:rPr>
        <w:t>จำนวน</w:t>
      </w:r>
      <w:r w:rsidRPr="00291CE6">
        <w:rPr>
          <w:rFonts w:hint="cs"/>
          <w:b/>
          <w:bCs/>
          <w:cs/>
        </w:rPr>
        <w:t xml:space="preserve"> </w:t>
      </w:r>
      <w:r>
        <w:rPr>
          <w:b/>
          <w:bCs/>
        </w:rPr>
        <w:t>1</w:t>
      </w:r>
      <w:r w:rsidRPr="00291CE6">
        <w:rPr>
          <w:b/>
          <w:bCs/>
        </w:rPr>
        <w:t xml:space="preserve"> </w:t>
      </w:r>
      <w:r w:rsidRPr="00291CE6">
        <w:rPr>
          <w:rFonts w:hint="cs"/>
          <w:b/>
          <w:bCs/>
          <w:cs/>
        </w:rPr>
        <w:t>โครงการ)</w:t>
      </w:r>
    </w:p>
    <w:p w14:paraId="77BE879C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6365662E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440DCBF3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688D6237" w14:textId="0ED9126D" w:rsidR="00DC4BA6" w:rsidRDefault="00DC4BA6" w:rsidP="00341ABF">
      <w:pPr>
        <w:rPr>
          <w:b/>
          <w:bCs/>
        </w:rPr>
      </w:pPr>
      <w:r>
        <w:rPr>
          <w:rFonts w:hint="cs"/>
          <w:cs/>
        </w:rPr>
        <w:lastRenderedPageBreak/>
        <w:t>3.</w:t>
      </w:r>
      <w:r w:rsidRPr="004F4AFF">
        <w:rPr>
          <w:cs/>
        </w:rPr>
        <w:t>2 โครงการพัฒนาและส่งเสริมกิจการนักศึกษา</w:t>
      </w:r>
      <w:r>
        <w:rPr>
          <w:b/>
          <w:bCs/>
        </w:rPr>
        <w:t xml:space="preserve"> </w:t>
      </w:r>
      <w:r w:rsidRPr="00DC4BA6">
        <w:rPr>
          <w:b/>
          <w:bCs/>
        </w:rPr>
        <w:t>(</w:t>
      </w:r>
      <w:r w:rsidRPr="00DC4BA6">
        <w:rPr>
          <w:b/>
          <w:bCs/>
          <w:cs/>
        </w:rPr>
        <w:t>ร้อยละนักศึกษาที่ร่วมโครงการ</w:t>
      </w:r>
      <w:r w:rsidRPr="00DC4BA6">
        <w:rPr>
          <w:b/>
          <w:bCs/>
        </w:rPr>
        <w:t>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41"/>
        <w:gridCol w:w="2647"/>
        <w:gridCol w:w="2607"/>
        <w:gridCol w:w="2634"/>
      </w:tblGrid>
      <w:tr w:rsidR="002B7067" w:rsidRPr="0066627E" w14:paraId="1E7571AF" w14:textId="77777777" w:rsidTr="00871449">
        <w:tc>
          <w:tcPr>
            <w:tcW w:w="1254" w:type="pct"/>
            <w:vAlign w:val="center"/>
          </w:tcPr>
          <w:p w14:paraId="1C4C35D8" w14:textId="77777777" w:rsidR="002B7067" w:rsidRPr="0066627E" w:rsidRDefault="002B7067" w:rsidP="00341ABF">
            <w:pPr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257" w:type="pct"/>
            <w:vAlign w:val="center"/>
          </w:tcPr>
          <w:p w14:paraId="32BA6767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238" w:type="pct"/>
            <w:vAlign w:val="center"/>
          </w:tcPr>
          <w:p w14:paraId="341D9C48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251" w:type="pct"/>
            <w:vAlign w:val="center"/>
          </w:tcPr>
          <w:p w14:paraId="6F014308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2B7067" w:rsidRPr="00D66F7A" w14:paraId="310904CC" w14:textId="77777777" w:rsidTr="00871449">
        <w:tc>
          <w:tcPr>
            <w:tcW w:w="1254" w:type="pct"/>
            <w:tcBorders>
              <w:bottom w:val="dotted" w:sz="4" w:space="0" w:color="auto"/>
            </w:tcBorders>
            <w:vAlign w:val="center"/>
          </w:tcPr>
          <w:p w14:paraId="1A971015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14:paraId="3050B060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38" w:type="pct"/>
            <w:tcBorders>
              <w:bottom w:val="dotted" w:sz="4" w:space="0" w:color="auto"/>
            </w:tcBorders>
          </w:tcPr>
          <w:p w14:paraId="228B15F0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1" w:type="pct"/>
            <w:tcBorders>
              <w:bottom w:val="dotted" w:sz="4" w:space="0" w:color="auto"/>
            </w:tcBorders>
            <w:vAlign w:val="center"/>
          </w:tcPr>
          <w:p w14:paraId="4CD56178" w14:textId="77777777" w:rsidR="002B7067" w:rsidRPr="00D66F7A" w:rsidRDefault="002B7067" w:rsidP="00341ABF">
            <w:pPr>
              <w:rPr>
                <w:cs/>
              </w:rPr>
            </w:pPr>
          </w:p>
        </w:tc>
      </w:tr>
      <w:tr w:rsidR="002B7067" w:rsidRPr="00D66F7A" w14:paraId="4AA8333A" w14:textId="77777777" w:rsidTr="00871449">
        <w:tc>
          <w:tcPr>
            <w:tcW w:w="125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9D48D8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single" w:sz="4" w:space="0" w:color="auto"/>
            </w:tcBorders>
          </w:tcPr>
          <w:p w14:paraId="3C006B66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38" w:type="pct"/>
            <w:tcBorders>
              <w:top w:val="dotted" w:sz="4" w:space="0" w:color="auto"/>
              <w:bottom w:val="single" w:sz="4" w:space="0" w:color="auto"/>
            </w:tcBorders>
          </w:tcPr>
          <w:p w14:paraId="7724F53A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E0B5B8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</w:tr>
      <w:tr w:rsidR="002B7067" w:rsidRPr="00E1014C" w14:paraId="7E863A2F" w14:textId="77777777" w:rsidTr="00871449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1C21AAD" w14:textId="77777777" w:rsidR="002B7067" w:rsidRPr="00E1014C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0C070920" w14:textId="5A261914" w:rsidR="00DC4BA6" w:rsidRPr="00896B05" w:rsidRDefault="00DC4BA6" w:rsidP="00341ABF">
      <w:pPr>
        <w:pStyle w:val="2"/>
      </w:pPr>
      <w:r w:rsidRPr="004F4AFF">
        <w:rPr>
          <w:cs/>
        </w:rPr>
        <w:t>เป้าประสงค์ที่ 4</w:t>
      </w:r>
      <w:r>
        <w:rPr>
          <w:rFonts w:hint="cs"/>
          <w:cs/>
        </w:rPr>
        <w:t xml:space="preserve"> </w:t>
      </w:r>
      <w:r w:rsidRPr="004F4AFF">
        <w:rPr>
          <w:cs/>
        </w:rPr>
        <w:t>กำลังคนและผู้รับบริการจากผลการบูรณาการการอนุรักษ์ เสริมสร้าง ทักษะ ต่อยอดศิลปะและวัฒนธรรม มีความตระหนักต่อการดำรงชีวิตและเป็นมิตรกับสิ่งแวดล้อม</w:t>
      </w:r>
    </w:p>
    <w:p w14:paraId="65007924" w14:textId="60E8971C" w:rsidR="00DC4BA6" w:rsidRPr="004F4AFF" w:rsidRDefault="00DC4BA6" w:rsidP="00341ABF">
      <w:pPr>
        <w:pStyle w:val="3"/>
      </w:pPr>
      <w:r w:rsidRPr="004F4AFF">
        <w:rPr>
          <w:cs/>
        </w:rPr>
        <w:t>กลยุทธ์ที่ 4</w:t>
      </w:r>
      <w:r>
        <w:rPr>
          <w:rFonts w:hint="cs"/>
          <w:cs/>
        </w:rPr>
        <w:t xml:space="preserve"> </w:t>
      </w:r>
      <w:r w:rsidRPr="004F4AFF">
        <w:rPr>
          <w:cs/>
        </w:rPr>
        <w:t>ส่งเสริมศิลปะและวัฒนธรรมบูรณาการการเรียน การสอนเพื่อเสริมสร้างเป็นพลเมืองให้แก่ผู้เรียน</w:t>
      </w:r>
    </w:p>
    <w:p w14:paraId="2417ED12" w14:textId="6934702D" w:rsidR="00DC4BA6" w:rsidRDefault="00DC4BA6" w:rsidP="00341ABF">
      <w:r>
        <w:rPr>
          <w:rFonts w:hint="cs"/>
          <w:cs/>
        </w:rPr>
        <w:t>4.</w:t>
      </w:r>
      <w:r w:rsidRPr="004F4AFF">
        <w:rPr>
          <w:cs/>
        </w:rPr>
        <w:t>1 โครงการสืบสาน</w:t>
      </w:r>
      <w:proofErr w:type="spellStart"/>
      <w:r w:rsidRPr="004F4AFF">
        <w:rPr>
          <w:cs/>
        </w:rPr>
        <w:t>ศิลป</w:t>
      </w:r>
      <w:proofErr w:type="spellEnd"/>
      <w:r w:rsidRPr="004F4AFF">
        <w:rPr>
          <w:cs/>
        </w:rPr>
        <w:t>วัฒนธรรมและภูมิปัญญาไทยบูรณาการร่วมกับการเรียนการสอน การวิจัย หรือบริการวิชาการแก่สังคม</w:t>
      </w:r>
      <w: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41"/>
        <w:gridCol w:w="2647"/>
        <w:gridCol w:w="2607"/>
        <w:gridCol w:w="2634"/>
      </w:tblGrid>
      <w:tr w:rsidR="002B7067" w:rsidRPr="0066627E" w14:paraId="73BFC2B0" w14:textId="77777777" w:rsidTr="00871449">
        <w:tc>
          <w:tcPr>
            <w:tcW w:w="1254" w:type="pct"/>
            <w:vAlign w:val="center"/>
          </w:tcPr>
          <w:p w14:paraId="269CC61D" w14:textId="77777777" w:rsidR="002B7067" w:rsidRPr="0066627E" w:rsidRDefault="002B7067" w:rsidP="00341ABF">
            <w:pPr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257" w:type="pct"/>
            <w:vAlign w:val="center"/>
          </w:tcPr>
          <w:p w14:paraId="67691090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238" w:type="pct"/>
            <w:vAlign w:val="center"/>
          </w:tcPr>
          <w:p w14:paraId="44AD4FD6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251" w:type="pct"/>
            <w:vAlign w:val="center"/>
          </w:tcPr>
          <w:p w14:paraId="47DC9152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2B7067" w:rsidRPr="00D66F7A" w14:paraId="7747D075" w14:textId="77777777" w:rsidTr="00871449">
        <w:tc>
          <w:tcPr>
            <w:tcW w:w="1254" w:type="pct"/>
            <w:tcBorders>
              <w:bottom w:val="dotted" w:sz="4" w:space="0" w:color="auto"/>
            </w:tcBorders>
            <w:vAlign w:val="center"/>
          </w:tcPr>
          <w:p w14:paraId="1E9CDA38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14:paraId="026C48A0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38" w:type="pct"/>
            <w:tcBorders>
              <w:bottom w:val="dotted" w:sz="4" w:space="0" w:color="auto"/>
            </w:tcBorders>
          </w:tcPr>
          <w:p w14:paraId="0F2AD109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1" w:type="pct"/>
            <w:tcBorders>
              <w:bottom w:val="dotted" w:sz="4" w:space="0" w:color="auto"/>
            </w:tcBorders>
            <w:vAlign w:val="center"/>
          </w:tcPr>
          <w:p w14:paraId="78A1EE81" w14:textId="77777777" w:rsidR="002B7067" w:rsidRPr="00D66F7A" w:rsidRDefault="002B7067" w:rsidP="00341ABF">
            <w:pPr>
              <w:rPr>
                <w:cs/>
              </w:rPr>
            </w:pPr>
          </w:p>
        </w:tc>
      </w:tr>
      <w:tr w:rsidR="002B7067" w:rsidRPr="00D66F7A" w14:paraId="6A9B5265" w14:textId="77777777" w:rsidTr="00871449">
        <w:tc>
          <w:tcPr>
            <w:tcW w:w="125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85D24E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single" w:sz="4" w:space="0" w:color="auto"/>
            </w:tcBorders>
          </w:tcPr>
          <w:p w14:paraId="6BE1BA53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38" w:type="pct"/>
            <w:tcBorders>
              <w:top w:val="dotted" w:sz="4" w:space="0" w:color="auto"/>
              <w:bottom w:val="single" w:sz="4" w:space="0" w:color="auto"/>
            </w:tcBorders>
          </w:tcPr>
          <w:p w14:paraId="4DB5E0A3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77A900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</w:tr>
      <w:tr w:rsidR="002B7067" w:rsidRPr="00E1014C" w14:paraId="2A509426" w14:textId="77777777" w:rsidTr="00871449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63B4CE05" w14:textId="77777777" w:rsidR="002B7067" w:rsidRPr="00E1014C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205679C3" w14:textId="77777777" w:rsidR="001D7145" w:rsidRDefault="001D7145" w:rsidP="001D7145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3089EA75" w14:textId="77777777" w:rsidR="001D7145" w:rsidRDefault="001D7145" w:rsidP="001D7145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7CE6BB6D" w14:textId="30630E04" w:rsidR="00DC4BA6" w:rsidRDefault="00DC4BA6" w:rsidP="00341ABF">
      <w:r>
        <w:rPr>
          <w:rFonts w:hint="cs"/>
          <w:cs/>
        </w:rPr>
        <w:t>4.</w:t>
      </w:r>
      <w:r w:rsidRPr="004F4AFF">
        <w:rPr>
          <w:cs/>
        </w:rPr>
        <w:t>2 โครงการส่งเสริม</w:t>
      </w:r>
      <w:proofErr w:type="spellStart"/>
      <w:r w:rsidRPr="004F4AFF">
        <w:rPr>
          <w:cs/>
        </w:rPr>
        <w:t>ศิลป</w:t>
      </w:r>
      <w:proofErr w:type="spellEnd"/>
      <w:r w:rsidRPr="004F4AFF">
        <w:rPr>
          <w:cs/>
        </w:rPr>
        <w:t>วัฒนธรรมและศาสนา ที่สร้างองค์ความรู้หรือเครือข่ายความร่วมมือ หรือรายได้ในชุมชน/องค์กร</w:t>
      </w:r>
      <w:r w:rsidR="0065317A">
        <w:t xml:space="preserve"> </w:t>
      </w:r>
      <w:r w:rsidR="0065317A" w:rsidRPr="0065317A">
        <w:rPr>
          <w:b/>
          <w:bCs/>
        </w:rPr>
        <w:t>(</w:t>
      </w:r>
      <w:r w:rsidR="0065317A" w:rsidRPr="0065317A">
        <w:rPr>
          <w:b/>
          <w:bCs/>
          <w:cs/>
        </w:rPr>
        <w:t>จำนวนโครงการ</w:t>
      </w:r>
      <w:r w:rsidR="0065317A" w:rsidRPr="0065317A">
        <w:rPr>
          <w:rFonts w:hint="cs"/>
          <w:b/>
          <w:bCs/>
          <w:cs/>
        </w:rPr>
        <w:t>/ร้อยละผู้เข้าร่วม)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41"/>
        <w:gridCol w:w="2647"/>
        <w:gridCol w:w="2607"/>
        <w:gridCol w:w="2634"/>
      </w:tblGrid>
      <w:tr w:rsidR="002B7067" w:rsidRPr="0066627E" w14:paraId="12EB99A8" w14:textId="77777777" w:rsidTr="00871449">
        <w:tc>
          <w:tcPr>
            <w:tcW w:w="1254" w:type="pct"/>
            <w:vAlign w:val="center"/>
          </w:tcPr>
          <w:p w14:paraId="7C3D758A" w14:textId="77777777" w:rsidR="002B7067" w:rsidRPr="0066627E" w:rsidRDefault="002B7067" w:rsidP="00341ABF">
            <w:pPr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257" w:type="pct"/>
            <w:vAlign w:val="center"/>
          </w:tcPr>
          <w:p w14:paraId="5CD32C30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238" w:type="pct"/>
            <w:vAlign w:val="center"/>
          </w:tcPr>
          <w:p w14:paraId="2C530D6C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251" w:type="pct"/>
            <w:vAlign w:val="center"/>
          </w:tcPr>
          <w:p w14:paraId="0936B5DD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2B7067" w:rsidRPr="00D66F7A" w14:paraId="17CA7CD1" w14:textId="77777777" w:rsidTr="00871449">
        <w:tc>
          <w:tcPr>
            <w:tcW w:w="1254" w:type="pct"/>
            <w:tcBorders>
              <w:bottom w:val="dotted" w:sz="4" w:space="0" w:color="auto"/>
            </w:tcBorders>
            <w:vAlign w:val="center"/>
          </w:tcPr>
          <w:p w14:paraId="7372889C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14:paraId="0BEFCCEC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38" w:type="pct"/>
            <w:tcBorders>
              <w:bottom w:val="dotted" w:sz="4" w:space="0" w:color="auto"/>
            </w:tcBorders>
          </w:tcPr>
          <w:p w14:paraId="09954424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1" w:type="pct"/>
            <w:tcBorders>
              <w:bottom w:val="dotted" w:sz="4" w:space="0" w:color="auto"/>
            </w:tcBorders>
            <w:vAlign w:val="center"/>
          </w:tcPr>
          <w:p w14:paraId="3E63DAB7" w14:textId="77777777" w:rsidR="002B7067" w:rsidRPr="00D66F7A" w:rsidRDefault="002B7067" w:rsidP="00341ABF">
            <w:pPr>
              <w:rPr>
                <w:cs/>
              </w:rPr>
            </w:pPr>
          </w:p>
        </w:tc>
      </w:tr>
      <w:tr w:rsidR="002B7067" w:rsidRPr="00D66F7A" w14:paraId="1ADF0594" w14:textId="77777777" w:rsidTr="00871449">
        <w:tc>
          <w:tcPr>
            <w:tcW w:w="125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D271AC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single" w:sz="4" w:space="0" w:color="auto"/>
            </w:tcBorders>
          </w:tcPr>
          <w:p w14:paraId="2B5FA143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38" w:type="pct"/>
            <w:tcBorders>
              <w:top w:val="dotted" w:sz="4" w:space="0" w:color="auto"/>
              <w:bottom w:val="single" w:sz="4" w:space="0" w:color="auto"/>
            </w:tcBorders>
          </w:tcPr>
          <w:p w14:paraId="0EBA4FA6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8E51A6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</w:tr>
      <w:tr w:rsidR="002B7067" w:rsidRPr="00E1014C" w14:paraId="21524AE9" w14:textId="77777777" w:rsidTr="00871449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78E5C20C" w14:textId="77777777" w:rsidR="002B7067" w:rsidRPr="00E1014C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7B6CB921" w14:textId="77777777" w:rsidR="001D7145" w:rsidRDefault="001D7145" w:rsidP="001D7145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150722EC" w14:textId="77777777" w:rsidR="001D7145" w:rsidRDefault="001D7145" w:rsidP="001D7145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612D9BA1" w14:textId="0D48AE45" w:rsidR="00DC4BA6" w:rsidRDefault="0065317A" w:rsidP="00341ABF">
      <w:r>
        <w:rPr>
          <w:rFonts w:hint="cs"/>
          <w:cs/>
        </w:rPr>
        <w:t>4.</w:t>
      </w:r>
      <w:r w:rsidR="00DC4BA6" w:rsidRPr="004F4AFF">
        <w:rPr>
          <w:cs/>
        </w:rPr>
        <w:t>3 โครงการให้บริการด้าน</w:t>
      </w:r>
      <w:proofErr w:type="spellStart"/>
      <w:r w:rsidR="00DC4BA6" w:rsidRPr="004F4AFF">
        <w:rPr>
          <w:cs/>
        </w:rPr>
        <w:t>ศิลป</w:t>
      </w:r>
      <w:proofErr w:type="spellEnd"/>
      <w:r w:rsidR="00DC4BA6" w:rsidRPr="004F4AFF">
        <w:rPr>
          <w:cs/>
        </w:rPr>
        <w:t>วัฒนธรรม เชิงพาณิชย์ (วงดนตรีไทย</w:t>
      </w:r>
      <w:r w:rsidR="00DC4BA6" w:rsidRPr="004F4AFF">
        <w:t xml:space="preserve">, </w:t>
      </w:r>
      <w:r w:rsidR="00DC4BA6" w:rsidRPr="004F4AFF">
        <w:rPr>
          <w:cs/>
        </w:rPr>
        <w:t>วงดนตรีสากล</w:t>
      </w:r>
      <w:r w:rsidR="00DC4BA6" w:rsidRPr="004F4AFF">
        <w:t xml:space="preserve">, </w:t>
      </w:r>
      <w:r w:rsidR="00DC4BA6" w:rsidRPr="004F4AFF">
        <w:rPr>
          <w:cs/>
        </w:rPr>
        <w:t>นาฎศิลป์ไทย</w:t>
      </w:r>
      <w:r w:rsidR="00DC4BA6" w:rsidRPr="004F4AFF">
        <w:t xml:space="preserve">, </w:t>
      </w:r>
      <w:r w:rsidR="00DC4BA6" w:rsidRPr="004F4AFF">
        <w:rPr>
          <w:cs/>
        </w:rPr>
        <w:t>โขน)</w:t>
      </w:r>
      <w:r>
        <w:t xml:space="preserve"> </w:t>
      </w:r>
      <w:r w:rsidRPr="0065317A">
        <w:rPr>
          <w:b/>
          <w:bCs/>
        </w:rPr>
        <w:t>(</w:t>
      </w:r>
      <w:r w:rsidRPr="0065317A">
        <w:rPr>
          <w:b/>
          <w:bCs/>
          <w:cs/>
        </w:rPr>
        <w:t>จำนวนโครงการ</w:t>
      </w:r>
      <w:r w:rsidRPr="0065317A">
        <w:rPr>
          <w:rFonts w:hint="cs"/>
          <w:b/>
          <w:bCs/>
          <w:cs/>
        </w:rPr>
        <w:t>/ร้อยละผู้เข้าร่วม)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41"/>
        <w:gridCol w:w="2647"/>
        <w:gridCol w:w="2607"/>
        <w:gridCol w:w="2634"/>
      </w:tblGrid>
      <w:tr w:rsidR="002B7067" w:rsidRPr="0066627E" w14:paraId="03AD8741" w14:textId="77777777" w:rsidTr="00871449">
        <w:tc>
          <w:tcPr>
            <w:tcW w:w="1254" w:type="pct"/>
            <w:vAlign w:val="center"/>
          </w:tcPr>
          <w:p w14:paraId="44861D0F" w14:textId="77777777" w:rsidR="002B7067" w:rsidRPr="0066627E" w:rsidRDefault="002B7067" w:rsidP="00341ABF">
            <w:pPr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257" w:type="pct"/>
            <w:vAlign w:val="center"/>
          </w:tcPr>
          <w:p w14:paraId="6815A25C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238" w:type="pct"/>
            <w:vAlign w:val="center"/>
          </w:tcPr>
          <w:p w14:paraId="2102A26D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251" w:type="pct"/>
            <w:vAlign w:val="center"/>
          </w:tcPr>
          <w:p w14:paraId="7D1E04DD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2B7067" w:rsidRPr="00D66F7A" w14:paraId="254EE201" w14:textId="77777777" w:rsidTr="00871449">
        <w:tc>
          <w:tcPr>
            <w:tcW w:w="1254" w:type="pct"/>
            <w:tcBorders>
              <w:bottom w:val="dotted" w:sz="4" w:space="0" w:color="auto"/>
            </w:tcBorders>
            <w:vAlign w:val="center"/>
          </w:tcPr>
          <w:p w14:paraId="332A6A8F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14:paraId="7D46AE49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38" w:type="pct"/>
            <w:tcBorders>
              <w:bottom w:val="dotted" w:sz="4" w:space="0" w:color="auto"/>
            </w:tcBorders>
          </w:tcPr>
          <w:p w14:paraId="1B992B85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1" w:type="pct"/>
            <w:tcBorders>
              <w:bottom w:val="dotted" w:sz="4" w:space="0" w:color="auto"/>
            </w:tcBorders>
            <w:vAlign w:val="center"/>
          </w:tcPr>
          <w:p w14:paraId="5E2750AD" w14:textId="77777777" w:rsidR="002B7067" w:rsidRPr="00D66F7A" w:rsidRDefault="002B7067" w:rsidP="00341ABF">
            <w:pPr>
              <w:rPr>
                <w:cs/>
              </w:rPr>
            </w:pPr>
          </w:p>
        </w:tc>
      </w:tr>
      <w:tr w:rsidR="002B7067" w:rsidRPr="00D66F7A" w14:paraId="62A0A91B" w14:textId="77777777" w:rsidTr="00871449">
        <w:tc>
          <w:tcPr>
            <w:tcW w:w="125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E8C0A6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single" w:sz="4" w:space="0" w:color="auto"/>
            </w:tcBorders>
          </w:tcPr>
          <w:p w14:paraId="0F336970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38" w:type="pct"/>
            <w:tcBorders>
              <w:top w:val="dotted" w:sz="4" w:space="0" w:color="auto"/>
              <w:bottom w:val="single" w:sz="4" w:space="0" w:color="auto"/>
            </w:tcBorders>
          </w:tcPr>
          <w:p w14:paraId="4260ABF4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B1874F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</w:tr>
      <w:tr w:rsidR="002B7067" w:rsidRPr="00E1014C" w14:paraId="16C8ED20" w14:textId="77777777" w:rsidTr="00871449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48844E9E" w14:textId="77777777" w:rsidR="002B7067" w:rsidRPr="00E1014C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4F58B113" w14:textId="77777777" w:rsidR="001D7145" w:rsidRDefault="001D7145" w:rsidP="001D7145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188E0271" w14:textId="77777777" w:rsidR="001D7145" w:rsidRDefault="001D7145" w:rsidP="001D7145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2DB8505F" w14:textId="3BA6280B" w:rsidR="00DC4BA6" w:rsidRDefault="0065317A" w:rsidP="00341ABF">
      <w:r>
        <w:rPr>
          <w:rFonts w:hint="cs"/>
          <w:cs/>
        </w:rPr>
        <w:lastRenderedPageBreak/>
        <w:t>4.</w:t>
      </w:r>
      <w:r w:rsidR="00DC4BA6" w:rsidRPr="004F4AFF">
        <w:rPr>
          <w:cs/>
        </w:rPr>
        <w:t>4 โครงการที่ก่อให้เกิดความรู้ความเข้าใจทางด้านศิลปะ และวัฒนธรรมไทย ประเพณี ภูมิปัญญาท้องถิ่น</w:t>
      </w:r>
      <w:r>
        <w:rPr>
          <w:rFonts w:hint="cs"/>
          <w:cs/>
        </w:rPr>
        <w:t xml:space="preserve"> </w:t>
      </w:r>
      <w:r w:rsidRPr="0065317A">
        <w:rPr>
          <w:b/>
          <w:bCs/>
        </w:rPr>
        <w:t>(</w:t>
      </w:r>
      <w:r w:rsidRPr="0065317A">
        <w:rPr>
          <w:b/>
          <w:bCs/>
          <w:cs/>
        </w:rPr>
        <w:t>จำนวนโครงการ</w:t>
      </w:r>
      <w:r w:rsidRPr="0065317A">
        <w:rPr>
          <w:rFonts w:hint="cs"/>
          <w:b/>
          <w:bCs/>
          <w:cs/>
        </w:rPr>
        <w:t>/ร้อยละผู้เข้าร่วม)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41"/>
        <w:gridCol w:w="2647"/>
        <w:gridCol w:w="2607"/>
        <w:gridCol w:w="2634"/>
      </w:tblGrid>
      <w:tr w:rsidR="002B7067" w:rsidRPr="0066627E" w14:paraId="73037AB3" w14:textId="77777777" w:rsidTr="00871449">
        <w:tc>
          <w:tcPr>
            <w:tcW w:w="1254" w:type="pct"/>
            <w:vAlign w:val="center"/>
          </w:tcPr>
          <w:p w14:paraId="30A3487A" w14:textId="77777777" w:rsidR="002B7067" w:rsidRPr="0066627E" w:rsidRDefault="002B7067" w:rsidP="00341ABF">
            <w:pPr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257" w:type="pct"/>
            <w:vAlign w:val="center"/>
          </w:tcPr>
          <w:p w14:paraId="0320376E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238" w:type="pct"/>
            <w:vAlign w:val="center"/>
          </w:tcPr>
          <w:p w14:paraId="05FB38E7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251" w:type="pct"/>
            <w:vAlign w:val="center"/>
          </w:tcPr>
          <w:p w14:paraId="11C2A368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2B7067" w:rsidRPr="00D66F7A" w14:paraId="67D09DE4" w14:textId="77777777" w:rsidTr="00871449">
        <w:tc>
          <w:tcPr>
            <w:tcW w:w="1254" w:type="pct"/>
            <w:tcBorders>
              <w:bottom w:val="dotted" w:sz="4" w:space="0" w:color="auto"/>
            </w:tcBorders>
            <w:vAlign w:val="center"/>
          </w:tcPr>
          <w:p w14:paraId="6787233E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14:paraId="465FEDA5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38" w:type="pct"/>
            <w:tcBorders>
              <w:bottom w:val="dotted" w:sz="4" w:space="0" w:color="auto"/>
            </w:tcBorders>
          </w:tcPr>
          <w:p w14:paraId="692CB0E6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1" w:type="pct"/>
            <w:tcBorders>
              <w:bottom w:val="dotted" w:sz="4" w:space="0" w:color="auto"/>
            </w:tcBorders>
            <w:vAlign w:val="center"/>
          </w:tcPr>
          <w:p w14:paraId="728B5F36" w14:textId="77777777" w:rsidR="002B7067" w:rsidRPr="00D66F7A" w:rsidRDefault="002B7067" w:rsidP="00341ABF">
            <w:pPr>
              <w:rPr>
                <w:cs/>
              </w:rPr>
            </w:pPr>
          </w:p>
        </w:tc>
      </w:tr>
      <w:tr w:rsidR="002B7067" w:rsidRPr="00D66F7A" w14:paraId="46116239" w14:textId="77777777" w:rsidTr="00871449">
        <w:tc>
          <w:tcPr>
            <w:tcW w:w="125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698D16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single" w:sz="4" w:space="0" w:color="auto"/>
            </w:tcBorders>
          </w:tcPr>
          <w:p w14:paraId="4E56607B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38" w:type="pct"/>
            <w:tcBorders>
              <w:top w:val="dotted" w:sz="4" w:space="0" w:color="auto"/>
              <w:bottom w:val="single" w:sz="4" w:space="0" w:color="auto"/>
            </w:tcBorders>
          </w:tcPr>
          <w:p w14:paraId="62C02034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A05CB4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</w:tr>
      <w:tr w:rsidR="002B7067" w:rsidRPr="00E1014C" w14:paraId="138BABE2" w14:textId="77777777" w:rsidTr="00871449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23F1EFDD" w14:textId="77777777" w:rsidR="002B7067" w:rsidRPr="00E1014C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2026A88A" w14:textId="77777777" w:rsidR="001D7145" w:rsidRDefault="001D7145" w:rsidP="001D7145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061C675D" w14:textId="77777777" w:rsidR="001D7145" w:rsidRDefault="001D7145" w:rsidP="001D7145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0AB61B3A" w14:textId="77777777" w:rsidR="001D7145" w:rsidRPr="00341ABF" w:rsidRDefault="001D7145" w:rsidP="001D7145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6385D419" w14:textId="77777777" w:rsidR="00C050A3" w:rsidRDefault="00C050A3" w:rsidP="001D7145"/>
    <w:p w14:paraId="31DF6135" w14:textId="6914F19C" w:rsidR="001D7145" w:rsidRDefault="001D7145" w:rsidP="001D7145">
      <w:pPr>
        <w:rPr>
          <w:cs/>
        </w:rPr>
        <w:sectPr w:rsidR="001D7145" w:rsidSect="00C050A3">
          <w:pgSz w:w="12240" w:h="15840"/>
          <w:pgMar w:top="1134" w:right="567" w:bottom="567" w:left="1134" w:header="709" w:footer="709" w:gutter="0"/>
          <w:cols w:space="708"/>
          <w:docGrid w:linePitch="435"/>
        </w:sectPr>
      </w:pPr>
    </w:p>
    <w:p w14:paraId="78506DDC" w14:textId="2E634874" w:rsidR="00A23E07" w:rsidRPr="004F4AFF" w:rsidRDefault="00A23E07" w:rsidP="00341ABF">
      <w:pPr>
        <w:pStyle w:val="1"/>
      </w:pPr>
      <w:r w:rsidRPr="004F4AFF">
        <w:rPr>
          <w:cs/>
        </w:rPr>
        <w:lastRenderedPageBreak/>
        <w:t>ประเด็นยุทธศาสตร์ที่ 2 สร้างความเสมอภาคทางสังคมสร้างและขยายโอกาสทางการศึกษา</w:t>
      </w:r>
    </w:p>
    <w:p w14:paraId="5E020D65" w14:textId="616717F1" w:rsidR="00A23E07" w:rsidRPr="004F4AFF" w:rsidRDefault="00A23E07" w:rsidP="00341ABF">
      <w:pPr>
        <w:pStyle w:val="2"/>
      </w:pPr>
      <w:r w:rsidRPr="004F4AFF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4F4AFF">
        <w:rPr>
          <w:cs/>
        </w:rPr>
        <w:t>มีการขยายโอกาสการเข้าถึงบริการวิชาการของหน่วยงานโดยไม่ทิ้งใครไว้ข้างหลังทั้งส่วนกลางและส่วนภูมิภาคที่สอดคล้องกับความต้องการของคนในพื้นที่ เพื่อสร้างคุณภาพชีวิตหรือต่อยอดการเรียนรู้ตลอดชีวิต</w:t>
      </w:r>
    </w:p>
    <w:p w14:paraId="24785698" w14:textId="4E6FF558" w:rsidR="00A23E07" w:rsidRPr="00A23E07" w:rsidRDefault="00A23E07" w:rsidP="00341ABF">
      <w:pPr>
        <w:pStyle w:val="3"/>
        <w:rPr>
          <w:b/>
        </w:rPr>
      </w:pPr>
      <w:r w:rsidRPr="004F4AFF">
        <w:rPr>
          <w:cs/>
        </w:rPr>
        <w:t>กลยุทธ์ที่ 1</w:t>
      </w:r>
      <w:r>
        <w:rPr>
          <w:rFonts w:hint="cs"/>
          <w:cs/>
        </w:rPr>
        <w:t xml:space="preserve"> </w:t>
      </w:r>
      <w:r w:rsidRPr="004F4AFF">
        <w:rPr>
          <w:cs/>
        </w:rPr>
        <w:t>สร้างโอกาสการเข้าถึงบริการทางวิชาการ การศึกษาอย่างทั่วถึงและเป็นธรรมโดยไม่ทิ้งใครไว้ข้างหลัง</w:t>
      </w:r>
    </w:p>
    <w:p w14:paraId="180E65BF" w14:textId="7039E38C" w:rsidR="00A23E07" w:rsidRDefault="00A23E07" w:rsidP="00341ABF">
      <w:r w:rsidRPr="004F4AFF">
        <w:rPr>
          <w:cs/>
        </w:rPr>
        <w:t>1</w:t>
      </w:r>
      <w:r w:rsidRPr="004F4AFF">
        <w:t xml:space="preserve">. </w:t>
      </w:r>
      <w:r w:rsidRPr="004F4AFF">
        <w:rPr>
          <w:cs/>
        </w:rPr>
        <w:t>หลักสูตรให้บริการวิชาการสัญจรตามความต้องการของท้องถิ่นหรือชุมชนในรูปแบบจัดหารายได้ทั้งส่วนกลางและส่วนภูมิภาค</w:t>
      </w:r>
      <w:r w:rsidR="003B7BB2"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41"/>
        <w:gridCol w:w="2647"/>
        <w:gridCol w:w="2607"/>
        <w:gridCol w:w="2634"/>
      </w:tblGrid>
      <w:tr w:rsidR="002B7067" w:rsidRPr="0066627E" w14:paraId="405CED27" w14:textId="77777777" w:rsidTr="00871449">
        <w:tc>
          <w:tcPr>
            <w:tcW w:w="1254" w:type="pct"/>
            <w:vAlign w:val="center"/>
          </w:tcPr>
          <w:p w14:paraId="4EB4BB9E" w14:textId="77777777" w:rsidR="002B7067" w:rsidRPr="0066627E" w:rsidRDefault="002B7067" w:rsidP="00341ABF">
            <w:pPr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257" w:type="pct"/>
            <w:vAlign w:val="center"/>
          </w:tcPr>
          <w:p w14:paraId="068E7FFB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238" w:type="pct"/>
            <w:vAlign w:val="center"/>
          </w:tcPr>
          <w:p w14:paraId="23D08306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251" w:type="pct"/>
            <w:vAlign w:val="center"/>
          </w:tcPr>
          <w:p w14:paraId="113F318F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2B7067" w:rsidRPr="00D66F7A" w14:paraId="1EC84A82" w14:textId="77777777" w:rsidTr="00871449">
        <w:tc>
          <w:tcPr>
            <w:tcW w:w="1254" w:type="pct"/>
            <w:tcBorders>
              <w:bottom w:val="dotted" w:sz="4" w:space="0" w:color="auto"/>
            </w:tcBorders>
            <w:vAlign w:val="center"/>
          </w:tcPr>
          <w:p w14:paraId="4802BF78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14:paraId="2C783151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38" w:type="pct"/>
            <w:tcBorders>
              <w:bottom w:val="dotted" w:sz="4" w:space="0" w:color="auto"/>
            </w:tcBorders>
          </w:tcPr>
          <w:p w14:paraId="1A08B849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1" w:type="pct"/>
            <w:tcBorders>
              <w:bottom w:val="dotted" w:sz="4" w:space="0" w:color="auto"/>
            </w:tcBorders>
            <w:vAlign w:val="center"/>
          </w:tcPr>
          <w:p w14:paraId="5B928369" w14:textId="77777777" w:rsidR="002B7067" w:rsidRPr="00D66F7A" w:rsidRDefault="002B7067" w:rsidP="00341ABF">
            <w:pPr>
              <w:rPr>
                <w:cs/>
              </w:rPr>
            </w:pPr>
          </w:p>
        </w:tc>
      </w:tr>
      <w:tr w:rsidR="002B7067" w:rsidRPr="00D66F7A" w14:paraId="24416EED" w14:textId="77777777" w:rsidTr="00871449">
        <w:tc>
          <w:tcPr>
            <w:tcW w:w="125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54BD7E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single" w:sz="4" w:space="0" w:color="auto"/>
            </w:tcBorders>
          </w:tcPr>
          <w:p w14:paraId="0CF66630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38" w:type="pct"/>
            <w:tcBorders>
              <w:top w:val="dotted" w:sz="4" w:space="0" w:color="auto"/>
              <w:bottom w:val="single" w:sz="4" w:space="0" w:color="auto"/>
            </w:tcBorders>
          </w:tcPr>
          <w:p w14:paraId="63BB09FD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7B24DA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</w:tr>
      <w:tr w:rsidR="002B7067" w:rsidRPr="00E1014C" w14:paraId="7F73E362" w14:textId="77777777" w:rsidTr="00871449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7D49489E" w14:textId="77777777" w:rsidR="002B7067" w:rsidRPr="00E1014C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1D05B783" w14:textId="77777777" w:rsidR="001D7145" w:rsidRDefault="001D7145" w:rsidP="001D7145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7F5DE198" w14:textId="77777777" w:rsidR="001D7145" w:rsidRDefault="001D7145" w:rsidP="001D7145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1C0593D9" w14:textId="772541A2" w:rsidR="001D7145" w:rsidRPr="001D7145" w:rsidRDefault="001D7145" w:rsidP="001D7145">
      <w:pPr>
        <w:tabs>
          <w:tab w:val="clear" w:pos="851"/>
          <w:tab w:val="right" w:pos="13855"/>
        </w:tabs>
        <w:rPr>
          <w:rFonts w:hint="cs"/>
          <w:b/>
          <w:bCs/>
          <w:u w:val="dotted"/>
        </w:rPr>
      </w:pPr>
      <w:r w:rsidRPr="00CB289B">
        <w:rPr>
          <w:u w:val="dotted"/>
        </w:rPr>
        <w:tab/>
      </w:r>
    </w:p>
    <w:p w14:paraId="6B1CF13C" w14:textId="4B44733C" w:rsidR="00A23E07" w:rsidRPr="004F4AFF" w:rsidRDefault="00A23E07" w:rsidP="00341ABF">
      <w:pPr>
        <w:rPr>
          <w:rFonts w:hint="cs"/>
          <w:cs/>
        </w:rPr>
      </w:pPr>
      <w:r w:rsidRPr="004F4AFF">
        <w:rPr>
          <w:cs/>
        </w:rPr>
        <w:t>2. โครงการบริการวิชาการแก่ชุมชนของคณะในรูปแบบให้เปล่าโดยไม่คิดค่าใช้จ่าย</w:t>
      </w:r>
    </w:p>
    <w:p w14:paraId="505F6C6E" w14:textId="58C48DA5" w:rsidR="00A23E07" w:rsidRDefault="003B7BB2" w:rsidP="00341ABF">
      <w:r>
        <w:rPr>
          <w:cs/>
        </w:rPr>
        <w:tab/>
      </w:r>
      <w:r w:rsidR="00A23E07" w:rsidRPr="004F4AFF">
        <w:t xml:space="preserve">- </w:t>
      </w:r>
      <w:r w:rsidR="00A23E07" w:rsidRPr="004F4AFF">
        <w:rPr>
          <w:cs/>
        </w:rPr>
        <w:t>ด้านวิทยาศาสตร์สุขภาพ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41"/>
        <w:gridCol w:w="2647"/>
        <w:gridCol w:w="2607"/>
        <w:gridCol w:w="2634"/>
      </w:tblGrid>
      <w:tr w:rsidR="002B7067" w:rsidRPr="0066627E" w14:paraId="0F234FD5" w14:textId="77777777" w:rsidTr="00871449">
        <w:tc>
          <w:tcPr>
            <w:tcW w:w="1254" w:type="pct"/>
            <w:vAlign w:val="center"/>
          </w:tcPr>
          <w:p w14:paraId="0DB2BEF6" w14:textId="77777777" w:rsidR="002B7067" w:rsidRPr="0066627E" w:rsidRDefault="002B7067" w:rsidP="00341ABF">
            <w:pPr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257" w:type="pct"/>
            <w:vAlign w:val="center"/>
          </w:tcPr>
          <w:p w14:paraId="1D5491AD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238" w:type="pct"/>
            <w:vAlign w:val="center"/>
          </w:tcPr>
          <w:p w14:paraId="50655710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251" w:type="pct"/>
            <w:vAlign w:val="center"/>
          </w:tcPr>
          <w:p w14:paraId="5AC9EA03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2B7067" w:rsidRPr="00D66F7A" w14:paraId="4791F238" w14:textId="77777777" w:rsidTr="00871449">
        <w:tc>
          <w:tcPr>
            <w:tcW w:w="1254" w:type="pct"/>
            <w:tcBorders>
              <w:bottom w:val="dotted" w:sz="4" w:space="0" w:color="auto"/>
            </w:tcBorders>
            <w:vAlign w:val="center"/>
          </w:tcPr>
          <w:p w14:paraId="58BA5094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14:paraId="7EB2326D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38" w:type="pct"/>
            <w:tcBorders>
              <w:bottom w:val="dotted" w:sz="4" w:space="0" w:color="auto"/>
            </w:tcBorders>
          </w:tcPr>
          <w:p w14:paraId="154578AF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1" w:type="pct"/>
            <w:tcBorders>
              <w:bottom w:val="dotted" w:sz="4" w:space="0" w:color="auto"/>
            </w:tcBorders>
            <w:vAlign w:val="center"/>
          </w:tcPr>
          <w:p w14:paraId="2533996F" w14:textId="77777777" w:rsidR="002B7067" w:rsidRPr="00D66F7A" w:rsidRDefault="002B7067" w:rsidP="00341ABF">
            <w:pPr>
              <w:rPr>
                <w:cs/>
              </w:rPr>
            </w:pPr>
          </w:p>
        </w:tc>
      </w:tr>
      <w:tr w:rsidR="002B7067" w:rsidRPr="00D66F7A" w14:paraId="56F0B287" w14:textId="77777777" w:rsidTr="00871449">
        <w:tc>
          <w:tcPr>
            <w:tcW w:w="125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60D58F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single" w:sz="4" w:space="0" w:color="auto"/>
            </w:tcBorders>
          </w:tcPr>
          <w:p w14:paraId="02ED929D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38" w:type="pct"/>
            <w:tcBorders>
              <w:top w:val="dotted" w:sz="4" w:space="0" w:color="auto"/>
              <w:bottom w:val="single" w:sz="4" w:space="0" w:color="auto"/>
            </w:tcBorders>
          </w:tcPr>
          <w:p w14:paraId="6F1E4555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56C5D7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</w:tr>
      <w:tr w:rsidR="002B7067" w:rsidRPr="00E1014C" w14:paraId="26D81003" w14:textId="77777777" w:rsidTr="00871449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6AFDD4C2" w14:textId="77777777" w:rsidR="002B7067" w:rsidRPr="00E1014C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77CF8582" w14:textId="4191B826" w:rsidR="00A23E07" w:rsidRDefault="003B7BB2" w:rsidP="00341ABF">
      <w:r>
        <w:rPr>
          <w:cs/>
        </w:rPr>
        <w:tab/>
      </w:r>
      <w:r w:rsidR="00A23E07" w:rsidRPr="004F4AFF">
        <w:t xml:space="preserve">- </w:t>
      </w:r>
      <w:r w:rsidR="00A23E07" w:rsidRPr="004F4AFF">
        <w:rPr>
          <w:cs/>
        </w:rPr>
        <w:t>ด้านวิทยาศาสตร์และเทคโนโลยี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41"/>
        <w:gridCol w:w="2647"/>
        <w:gridCol w:w="2607"/>
        <w:gridCol w:w="2634"/>
      </w:tblGrid>
      <w:tr w:rsidR="002B7067" w:rsidRPr="0066627E" w14:paraId="247BA12F" w14:textId="77777777" w:rsidTr="00871449">
        <w:tc>
          <w:tcPr>
            <w:tcW w:w="1254" w:type="pct"/>
            <w:vAlign w:val="center"/>
          </w:tcPr>
          <w:p w14:paraId="076CBDA5" w14:textId="77777777" w:rsidR="002B7067" w:rsidRPr="0066627E" w:rsidRDefault="002B7067" w:rsidP="00341ABF">
            <w:pPr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257" w:type="pct"/>
            <w:vAlign w:val="center"/>
          </w:tcPr>
          <w:p w14:paraId="71B42746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238" w:type="pct"/>
            <w:vAlign w:val="center"/>
          </w:tcPr>
          <w:p w14:paraId="27539B72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251" w:type="pct"/>
            <w:vAlign w:val="center"/>
          </w:tcPr>
          <w:p w14:paraId="4D7F375C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2B7067" w:rsidRPr="00D66F7A" w14:paraId="0827BE42" w14:textId="77777777" w:rsidTr="00871449">
        <w:tc>
          <w:tcPr>
            <w:tcW w:w="1254" w:type="pct"/>
            <w:tcBorders>
              <w:bottom w:val="dotted" w:sz="4" w:space="0" w:color="auto"/>
            </w:tcBorders>
            <w:vAlign w:val="center"/>
          </w:tcPr>
          <w:p w14:paraId="35E35CF8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14:paraId="6E726836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38" w:type="pct"/>
            <w:tcBorders>
              <w:bottom w:val="dotted" w:sz="4" w:space="0" w:color="auto"/>
            </w:tcBorders>
          </w:tcPr>
          <w:p w14:paraId="3614E2D1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1" w:type="pct"/>
            <w:tcBorders>
              <w:bottom w:val="dotted" w:sz="4" w:space="0" w:color="auto"/>
            </w:tcBorders>
            <w:vAlign w:val="center"/>
          </w:tcPr>
          <w:p w14:paraId="5A4E47DD" w14:textId="77777777" w:rsidR="002B7067" w:rsidRPr="00D66F7A" w:rsidRDefault="002B7067" w:rsidP="00341ABF">
            <w:pPr>
              <w:rPr>
                <w:cs/>
              </w:rPr>
            </w:pPr>
          </w:p>
        </w:tc>
      </w:tr>
      <w:tr w:rsidR="002B7067" w:rsidRPr="00D66F7A" w14:paraId="3A25D94E" w14:textId="77777777" w:rsidTr="00871449">
        <w:tc>
          <w:tcPr>
            <w:tcW w:w="125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9A4C54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single" w:sz="4" w:space="0" w:color="auto"/>
            </w:tcBorders>
          </w:tcPr>
          <w:p w14:paraId="6B6F2707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38" w:type="pct"/>
            <w:tcBorders>
              <w:top w:val="dotted" w:sz="4" w:space="0" w:color="auto"/>
              <w:bottom w:val="single" w:sz="4" w:space="0" w:color="auto"/>
            </w:tcBorders>
          </w:tcPr>
          <w:p w14:paraId="223922B1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F4B08E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</w:tr>
      <w:tr w:rsidR="002B7067" w:rsidRPr="00E1014C" w14:paraId="15E4E45A" w14:textId="77777777" w:rsidTr="00871449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90E5522" w14:textId="77777777" w:rsidR="002B7067" w:rsidRPr="00E1014C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6F41CC5A" w14:textId="091912DC" w:rsidR="00A23E07" w:rsidRDefault="003B7BB2" w:rsidP="00341ABF">
      <w:r>
        <w:rPr>
          <w:cs/>
        </w:rPr>
        <w:tab/>
      </w:r>
      <w:r w:rsidR="00A23E07" w:rsidRPr="004F4AFF">
        <w:t xml:space="preserve">- </w:t>
      </w:r>
      <w:r w:rsidR="00A23E07" w:rsidRPr="004F4AFF">
        <w:rPr>
          <w:cs/>
        </w:rPr>
        <w:t>ด้านสังคมศาสตร์และมนุษยศาสตร์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41"/>
        <w:gridCol w:w="2647"/>
        <w:gridCol w:w="2607"/>
        <w:gridCol w:w="2634"/>
      </w:tblGrid>
      <w:tr w:rsidR="002B7067" w:rsidRPr="0066627E" w14:paraId="59674EF7" w14:textId="77777777" w:rsidTr="00871449">
        <w:tc>
          <w:tcPr>
            <w:tcW w:w="1254" w:type="pct"/>
            <w:vAlign w:val="center"/>
          </w:tcPr>
          <w:p w14:paraId="594A61FD" w14:textId="77777777" w:rsidR="002B7067" w:rsidRPr="0066627E" w:rsidRDefault="002B7067" w:rsidP="00341ABF">
            <w:pPr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257" w:type="pct"/>
            <w:vAlign w:val="center"/>
          </w:tcPr>
          <w:p w14:paraId="159E1834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238" w:type="pct"/>
            <w:vAlign w:val="center"/>
          </w:tcPr>
          <w:p w14:paraId="6D134EF1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251" w:type="pct"/>
            <w:vAlign w:val="center"/>
          </w:tcPr>
          <w:p w14:paraId="18C85B67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2B7067" w:rsidRPr="00D66F7A" w14:paraId="2273239A" w14:textId="77777777" w:rsidTr="00871449">
        <w:tc>
          <w:tcPr>
            <w:tcW w:w="1254" w:type="pct"/>
            <w:tcBorders>
              <w:bottom w:val="dotted" w:sz="4" w:space="0" w:color="auto"/>
            </w:tcBorders>
            <w:vAlign w:val="center"/>
          </w:tcPr>
          <w:p w14:paraId="6B4D3DAF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14:paraId="0D444841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38" w:type="pct"/>
            <w:tcBorders>
              <w:bottom w:val="dotted" w:sz="4" w:space="0" w:color="auto"/>
            </w:tcBorders>
          </w:tcPr>
          <w:p w14:paraId="0F94ABD3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1" w:type="pct"/>
            <w:tcBorders>
              <w:bottom w:val="dotted" w:sz="4" w:space="0" w:color="auto"/>
            </w:tcBorders>
            <w:vAlign w:val="center"/>
          </w:tcPr>
          <w:p w14:paraId="559078B2" w14:textId="77777777" w:rsidR="002B7067" w:rsidRPr="00D66F7A" w:rsidRDefault="002B7067" w:rsidP="00341ABF">
            <w:pPr>
              <w:rPr>
                <w:cs/>
              </w:rPr>
            </w:pPr>
          </w:p>
        </w:tc>
      </w:tr>
      <w:tr w:rsidR="002B7067" w:rsidRPr="00D66F7A" w14:paraId="7A8E02D0" w14:textId="77777777" w:rsidTr="00871449">
        <w:tc>
          <w:tcPr>
            <w:tcW w:w="125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61F46C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single" w:sz="4" w:space="0" w:color="auto"/>
            </w:tcBorders>
          </w:tcPr>
          <w:p w14:paraId="10EAC3EE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38" w:type="pct"/>
            <w:tcBorders>
              <w:top w:val="dotted" w:sz="4" w:space="0" w:color="auto"/>
              <w:bottom w:val="single" w:sz="4" w:space="0" w:color="auto"/>
            </w:tcBorders>
          </w:tcPr>
          <w:p w14:paraId="196B3C22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EEA072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</w:tr>
      <w:tr w:rsidR="002B7067" w:rsidRPr="00E1014C" w14:paraId="1577DA10" w14:textId="77777777" w:rsidTr="00871449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350ED7C1" w14:textId="77777777" w:rsidR="002B7067" w:rsidRPr="00E1014C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0C46E013" w14:textId="77777777" w:rsidR="001D7145" w:rsidRDefault="001D7145" w:rsidP="00341ABF"/>
    <w:p w14:paraId="576681B3" w14:textId="77777777" w:rsidR="001D7145" w:rsidRDefault="001D7145" w:rsidP="00341ABF"/>
    <w:p w14:paraId="714AA96E" w14:textId="160EF8AB" w:rsidR="00A23E07" w:rsidRDefault="00A23E07" w:rsidP="00341ABF">
      <w:r w:rsidRPr="004F4AFF">
        <w:rPr>
          <w:cs/>
        </w:rPr>
        <w:lastRenderedPageBreak/>
        <w:t>3</w:t>
      </w:r>
      <w:r w:rsidRPr="004F4AFF">
        <w:t xml:space="preserve">. </w:t>
      </w:r>
      <w:r w:rsidRPr="004F4AFF">
        <w:rPr>
          <w:cs/>
        </w:rPr>
        <w:t>โครงการฝึกอบรมเชิงบูรณาการ ระหว่างศาสตร์วิชา</w:t>
      </w:r>
      <w:r w:rsidR="003B7BB2">
        <w:rPr>
          <w:rFonts w:hint="cs"/>
          <w:cs/>
        </w:rPr>
        <w:t xml:space="preserve"> </w:t>
      </w:r>
      <w:r w:rsidR="003B7BB2" w:rsidRPr="003B7BB2">
        <w:rPr>
          <w:b/>
          <w:bCs/>
        </w:rPr>
        <w:t>(</w:t>
      </w:r>
      <w:r w:rsidR="003B7BB2" w:rsidRPr="003B7BB2">
        <w:rPr>
          <w:b/>
          <w:bCs/>
          <w:cs/>
        </w:rPr>
        <w:t>จำนวนโครงการ</w:t>
      </w:r>
      <w:r w:rsidR="003B7BB2" w:rsidRPr="003B7BB2">
        <w:rPr>
          <w:b/>
          <w:bCs/>
        </w:rPr>
        <w:t>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41"/>
        <w:gridCol w:w="2647"/>
        <w:gridCol w:w="2607"/>
        <w:gridCol w:w="2634"/>
      </w:tblGrid>
      <w:tr w:rsidR="002B7067" w:rsidRPr="0066627E" w14:paraId="3B1A85F4" w14:textId="77777777" w:rsidTr="00871449">
        <w:tc>
          <w:tcPr>
            <w:tcW w:w="1254" w:type="pct"/>
            <w:vAlign w:val="center"/>
          </w:tcPr>
          <w:p w14:paraId="6561A6AD" w14:textId="77777777" w:rsidR="002B7067" w:rsidRPr="0066627E" w:rsidRDefault="002B7067" w:rsidP="00341ABF">
            <w:pPr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257" w:type="pct"/>
            <w:vAlign w:val="center"/>
          </w:tcPr>
          <w:p w14:paraId="6E442D69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238" w:type="pct"/>
            <w:vAlign w:val="center"/>
          </w:tcPr>
          <w:p w14:paraId="488F0AEE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251" w:type="pct"/>
            <w:vAlign w:val="center"/>
          </w:tcPr>
          <w:p w14:paraId="32A33AFB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2B7067" w:rsidRPr="00D66F7A" w14:paraId="21408066" w14:textId="77777777" w:rsidTr="00871449">
        <w:tc>
          <w:tcPr>
            <w:tcW w:w="1254" w:type="pct"/>
            <w:tcBorders>
              <w:bottom w:val="dotted" w:sz="4" w:space="0" w:color="auto"/>
            </w:tcBorders>
            <w:vAlign w:val="center"/>
          </w:tcPr>
          <w:p w14:paraId="0391A228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14:paraId="05069B12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38" w:type="pct"/>
            <w:tcBorders>
              <w:bottom w:val="dotted" w:sz="4" w:space="0" w:color="auto"/>
            </w:tcBorders>
          </w:tcPr>
          <w:p w14:paraId="6977C067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1" w:type="pct"/>
            <w:tcBorders>
              <w:bottom w:val="dotted" w:sz="4" w:space="0" w:color="auto"/>
            </w:tcBorders>
            <w:vAlign w:val="center"/>
          </w:tcPr>
          <w:p w14:paraId="321D1878" w14:textId="77777777" w:rsidR="002B7067" w:rsidRPr="00D66F7A" w:rsidRDefault="002B7067" w:rsidP="00341ABF">
            <w:pPr>
              <w:rPr>
                <w:cs/>
              </w:rPr>
            </w:pPr>
          </w:p>
        </w:tc>
      </w:tr>
      <w:tr w:rsidR="002B7067" w:rsidRPr="00D66F7A" w14:paraId="3CC56E34" w14:textId="77777777" w:rsidTr="00871449">
        <w:tc>
          <w:tcPr>
            <w:tcW w:w="125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9E4D15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single" w:sz="4" w:space="0" w:color="auto"/>
            </w:tcBorders>
          </w:tcPr>
          <w:p w14:paraId="67FFE9C8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38" w:type="pct"/>
            <w:tcBorders>
              <w:top w:val="dotted" w:sz="4" w:space="0" w:color="auto"/>
              <w:bottom w:val="single" w:sz="4" w:space="0" w:color="auto"/>
            </w:tcBorders>
          </w:tcPr>
          <w:p w14:paraId="5FB87E9D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DE2886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</w:tr>
      <w:tr w:rsidR="002B7067" w:rsidRPr="00E1014C" w14:paraId="0B11E271" w14:textId="77777777" w:rsidTr="00871449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7D218C57" w14:textId="77777777" w:rsidR="002B7067" w:rsidRPr="00E1014C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37484968" w14:textId="77777777" w:rsidR="001D7145" w:rsidRDefault="001D7145" w:rsidP="001D7145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6B34E376" w14:textId="77777777" w:rsidR="001D7145" w:rsidRDefault="001D7145" w:rsidP="001D7145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6707070C" w14:textId="77777777" w:rsidR="001D7145" w:rsidRPr="00341ABF" w:rsidRDefault="001D7145" w:rsidP="001D7145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6D1E5C24" w14:textId="77777777" w:rsidR="00C050A3" w:rsidRDefault="00C050A3" w:rsidP="001D7145"/>
    <w:p w14:paraId="488FCB0A" w14:textId="13A647D4" w:rsidR="001D7145" w:rsidRPr="001D7145" w:rsidRDefault="001D7145" w:rsidP="001D7145">
      <w:pPr>
        <w:rPr>
          <w:rFonts w:hint="cs"/>
          <w:cs/>
        </w:rPr>
        <w:sectPr w:rsidR="001D7145" w:rsidRPr="001D7145" w:rsidSect="00C050A3">
          <w:pgSz w:w="12240" w:h="15840"/>
          <w:pgMar w:top="1134" w:right="567" w:bottom="567" w:left="1134" w:header="709" w:footer="709" w:gutter="0"/>
          <w:cols w:space="708"/>
          <w:docGrid w:linePitch="435"/>
        </w:sectPr>
      </w:pPr>
    </w:p>
    <w:p w14:paraId="37B378F1" w14:textId="077FB001" w:rsidR="003B7BB2" w:rsidRPr="004F4AFF" w:rsidRDefault="003B7BB2" w:rsidP="00341ABF">
      <w:pPr>
        <w:pStyle w:val="1"/>
      </w:pPr>
      <w:r w:rsidRPr="004F4AFF">
        <w:rPr>
          <w:cs/>
        </w:rPr>
        <w:lastRenderedPageBreak/>
        <w:t>ประเด็นยุทธศาสตร์ที่ 3 การวิจัย เทคโนโลยี</w:t>
      </w:r>
      <w:r w:rsidRPr="004F4AFF">
        <w:t xml:space="preserve"> </w:t>
      </w:r>
      <w:r w:rsidRPr="004F4AFF">
        <w:rPr>
          <w:cs/>
        </w:rPr>
        <w:t>และนวัตกรรมทางการศึกษา</w:t>
      </w:r>
    </w:p>
    <w:p w14:paraId="65877680" w14:textId="1617A44C" w:rsidR="00AD7755" w:rsidRPr="00AD7755" w:rsidRDefault="00AD7755" w:rsidP="00341ABF">
      <w:pPr>
        <w:pStyle w:val="2"/>
      </w:pPr>
      <w:r w:rsidRPr="004F4AFF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4F4AFF">
        <w:rPr>
          <w:cs/>
        </w:rPr>
        <w:t>มหาวิทยาลัยมีความพร้อมของปัจจัยเกื้อหนุนเพื่อการวิจัยนวัตกรรม และจัดการผลประโยชน์จากทรัพย์สินทางปัญญา</w:t>
      </w:r>
    </w:p>
    <w:p w14:paraId="7E741A96" w14:textId="3640376C" w:rsidR="00AD7755" w:rsidRPr="00AD7755" w:rsidRDefault="00AD7755" w:rsidP="00341ABF">
      <w:pPr>
        <w:pStyle w:val="3"/>
        <w:rPr>
          <w:b/>
        </w:rPr>
      </w:pPr>
      <w:r w:rsidRPr="004F4AFF">
        <w:rPr>
          <w:cs/>
        </w:rPr>
        <w:t>กลยุทธ์ที่ 1</w:t>
      </w:r>
      <w:r>
        <w:rPr>
          <w:rFonts w:hint="cs"/>
          <w:cs/>
        </w:rPr>
        <w:t xml:space="preserve"> </w:t>
      </w:r>
      <w:r w:rsidRPr="004F4AFF">
        <w:rPr>
          <w:cs/>
        </w:rPr>
        <w:t>พัฒนาระบบการบริหารการวิจัยและผลประโยชน์จากทรัพย์สินทางปัญญา</w:t>
      </w:r>
    </w:p>
    <w:p w14:paraId="7F21448D" w14:textId="65BE42DC" w:rsidR="00AD7755" w:rsidRDefault="00AD7755" w:rsidP="00341ABF">
      <w:r w:rsidRPr="004F4AFF">
        <w:rPr>
          <w:cs/>
        </w:rPr>
        <w:t>1. โครงการจัดตั้งชุมชนนักวิจัยและ แสวงหาความร่วมมือสร้างเครือข่ายวิจัยทั้งภายในและภายนอกประเทศ</w:t>
      </w:r>
      <w:r>
        <w:t xml:space="preserve"> </w:t>
      </w:r>
      <w:r w:rsidRPr="00291CE6">
        <w:rPr>
          <w:rFonts w:hint="cs"/>
          <w:b/>
          <w:bCs/>
          <w:cs/>
        </w:rPr>
        <w:t>(รายละเอียดโครงการ)</w:t>
      </w:r>
    </w:p>
    <w:p w14:paraId="60ADF174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0C14E0BC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17FE4DDD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3E614D17" w14:textId="39882262" w:rsidR="00AD7755" w:rsidRDefault="00AD7755" w:rsidP="00341ABF">
      <w:r w:rsidRPr="004F4AFF">
        <w:rPr>
          <w:cs/>
        </w:rPr>
        <w:t>2. โครงการสร้างศูนย์ความเป็นเลิศด้านการวิจัยและบริการฐานความรู้ทางวิชาการและวิจัย</w:t>
      </w:r>
      <w:r>
        <w:t xml:space="preserve"> </w:t>
      </w:r>
      <w:r w:rsidRPr="00291CE6">
        <w:rPr>
          <w:rFonts w:hint="cs"/>
          <w:b/>
          <w:bCs/>
          <w:cs/>
        </w:rPr>
        <w:t>(รายละเอียดโครงการ)</w:t>
      </w:r>
    </w:p>
    <w:p w14:paraId="11FDC84B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4FF990C7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34341097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71D1DE3D" w14:textId="71B83D99" w:rsidR="00AD7755" w:rsidRPr="004F4AFF" w:rsidRDefault="00AD7755" w:rsidP="00341ABF">
      <w:pPr>
        <w:rPr>
          <w:cs/>
        </w:rPr>
      </w:pPr>
      <w:r w:rsidRPr="004F4AFF">
        <w:rPr>
          <w:cs/>
        </w:rPr>
        <w:t>3. โครงการจัดวางระบบการขึ้นทะเบียนและการใช้ประโยชน์ทรัพย์สินทางปัญญาหรือบัญชีนวัตกรรม</w:t>
      </w:r>
      <w:r>
        <w:rPr>
          <w:rFonts w:hint="cs"/>
          <w:cs/>
        </w:rPr>
        <w:t xml:space="preserve"> </w:t>
      </w:r>
      <w:r w:rsidRPr="00AD7755">
        <w:rPr>
          <w:rFonts w:hint="cs"/>
          <w:b/>
          <w:bCs/>
          <w:cs/>
        </w:rPr>
        <w:t>(</w:t>
      </w:r>
      <w:r w:rsidRPr="00291CE6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>/</w:t>
      </w:r>
      <w:r w:rsidRPr="00AD7755">
        <w:rPr>
          <w:rFonts w:hint="cs"/>
          <w:b/>
          <w:bCs/>
          <w:cs/>
        </w:rPr>
        <w:t>จำนวนงานวิจัย)</w:t>
      </w:r>
    </w:p>
    <w:p w14:paraId="143F89B9" w14:textId="3E6C5F94" w:rsidR="00341ABF" w:rsidRPr="00C52AAD" w:rsidRDefault="00C52AAD" w:rsidP="00C52AAD">
      <w:pPr>
        <w:tabs>
          <w:tab w:val="right" w:pos="13855"/>
        </w:tabs>
        <w:ind w:firstLine="851"/>
        <w:rPr>
          <w:b/>
          <w:bCs/>
        </w:rPr>
      </w:pPr>
      <w:r>
        <w:rPr>
          <w:rFonts w:hint="cs"/>
          <w:b/>
          <w:bCs/>
          <w:cs/>
        </w:rPr>
        <w:t>3.1 ขั้นตอน</w:t>
      </w:r>
      <w:r w:rsidRPr="00C52AAD">
        <w:rPr>
          <w:b/>
          <w:bCs/>
          <w:cs/>
        </w:rPr>
        <w:t>ขึ้นทะเบียนและการใช้ประโยชน์ทรัพย์สินทางปัญญาหรือบัญชีนวัตกรรม</w:t>
      </w:r>
      <w:r w:rsidR="00341ABF" w:rsidRPr="00CB289B">
        <w:rPr>
          <w:b/>
          <w:bCs/>
          <w:u w:val="dotted"/>
        </w:rPr>
        <w:tab/>
      </w:r>
    </w:p>
    <w:p w14:paraId="64933F9E" w14:textId="77777777" w:rsidR="00341ABF" w:rsidRDefault="00341ABF" w:rsidP="008326E7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7FFC8030" w14:textId="5E9B8C54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10634B02" w14:textId="5030A5C6" w:rsidR="00C52AAD" w:rsidRDefault="00C52AAD" w:rsidP="00C52AAD">
      <w:pPr>
        <w:tabs>
          <w:tab w:val="right" w:pos="13855"/>
        </w:tabs>
        <w:ind w:firstLine="851"/>
        <w:rPr>
          <w:b/>
          <w:bCs/>
        </w:rPr>
      </w:pPr>
      <w:r w:rsidRPr="00C52AAD">
        <w:rPr>
          <w:b/>
          <w:bCs/>
        </w:rPr>
        <w:t xml:space="preserve">3.2 </w:t>
      </w:r>
      <w:r w:rsidRPr="00C52AAD">
        <w:rPr>
          <w:b/>
          <w:bCs/>
          <w:cs/>
        </w:rPr>
        <w:t xml:space="preserve">รายละเอียดการดำเนินงานในโครงการ   </w:t>
      </w:r>
      <w:r w:rsidRPr="00C52AAD">
        <w:rPr>
          <w:b/>
          <w:bCs/>
          <w:u w:val="dotted"/>
        </w:rPr>
        <w:tab/>
      </w:r>
    </w:p>
    <w:p w14:paraId="027958E1" w14:textId="04536D42" w:rsidR="00C52AAD" w:rsidRPr="00C52AAD" w:rsidRDefault="00C52AAD" w:rsidP="00C52AAD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52AAD">
        <w:rPr>
          <w:b/>
          <w:bCs/>
          <w:u w:val="dotted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997"/>
        <w:gridCol w:w="4191"/>
        <w:gridCol w:w="1461"/>
      </w:tblGrid>
      <w:tr w:rsidR="00A4491B" w:rsidRPr="008E46A5" w14:paraId="3D095F7F" w14:textId="77777777" w:rsidTr="00C52AAD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1C9C" w14:textId="77777777" w:rsidR="00A4491B" w:rsidRPr="008E46A5" w:rsidRDefault="00A4491B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64C9" w14:textId="1254A6E5" w:rsidR="00A4491B" w:rsidRPr="008E46A5" w:rsidRDefault="00A4491B" w:rsidP="00341ABF">
            <w:pPr>
              <w:jc w:val="center"/>
              <w:rPr>
                <w:rFonts w:eastAsia="Times New Roman" w:hint="cs"/>
                <w:b/>
                <w:bCs/>
                <w:sz w:val="28"/>
                <w:cs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ชื่องานวิจัย</w:t>
            </w:r>
            <w:r w:rsidR="001D7145">
              <w:rPr>
                <w:rFonts w:eastAsia="Times New Roman" w:hint="cs"/>
                <w:b/>
                <w:bCs/>
                <w:sz w:val="28"/>
                <w:cs/>
              </w:rPr>
              <w:t>นวัตกรรม</w:t>
            </w:r>
            <w:r w:rsidR="001D7145" w:rsidRPr="001D7145">
              <w:rPr>
                <w:rFonts w:eastAsia="Times New Roman"/>
                <w:b/>
                <w:bCs/>
                <w:sz w:val="28"/>
                <w:cs/>
              </w:rPr>
              <w:t>การใช้ประโยชน์ทรัพย์สินทางปัญญาหรือบัญชีนวัตกรรม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643D" w14:textId="1594160D" w:rsidR="00A4491B" w:rsidRPr="00C52AAD" w:rsidRDefault="00A4491B" w:rsidP="00C52AAD">
            <w:pPr>
              <w:tabs>
                <w:tab w:val="clear" w:pos="851"/>
              </w:tabs>
              <w:ind w:left="-57" w:right="-57"/>
              <w:jc w:val="center"/>
              <w:rPr>
                <w:rFonts w:eastAsia="Times New Roman"/>
                <w:b/>
                <w:bCs/>
                <w:sz w:val="28"/>
              </w:rPr>
            </w:pPr>
            <w:r w:rsidRPr="00C52AAD">
              <w:rPr>
                <w:rFonts w:eastAsia="Times New Roman"/>
                <w:b/>
                <w:bCs/>
                <w:sz w:val="28"/>
                <w:cs/>
              </w:rPr>
              <w:t>เจ้าของงานวิจัย</w:t>
            </w:r>
            <w:r w:rsidRPr="00C52AAD">
              <w:rPr>
                <w:rFonts w:eastAsia="Times New Roman"/>
                <w:b/>
                <w:bCs/>
                <w:sz w:val="28"/>
              </w:rPr>
              <w:br/>
            </w:r>
            <w:r w:rsidRPr="00C52AAD">
              <w:rPr>
                <w:rFonts w:eastAsia="Times New Roman"/>
                <w:b/>
                <w:bCs/>
              </w:rPr>
              <w:t>(</w:t>
            </w:r>
            <w:r w:rsidR="00C52AAD" w:rsidRPr="00C52AAD">
              <w:rPr>
                <w:rFonts w:eastAsia="Times New Roman" w:hint="cs"/>
                <w:b/>
                <w:bCs/>
                <w:cs/>
              </w:rPr>
              <w:t>กรุณาระบุตำแหน่งทางวิชาการ/นาย/นางสาว</w:t>
            </w:r>
            <w:r w:rsidRPr="00C52AAD">
              <w:rPr>
                <w:rFonts w:eastAsia="Times New Roman"/>
                <w:b/>
                <w:bCs/>
                <w:cs/>
              </w:rPr>
              <w:t>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3D3E" w14:textId="77777777" w:rsidR="00A4491B" w:rsidRPr="008E46A5" w:rsidRDefault="00A4491B" w:rsidP="00341ABF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>
              <w:rPr>
                <w:rFonts w:eastAsia="Times New Roman" w:hint="cs"/>
                <w:b/>
                <w:bCs/>
                <w:sz w:val="28"/>
                <w:cs/>
              </w:rPr>
              <w:t>ประเภท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แหล่งทุน</w:t>
            </w:r>
          </w:p>
        </w:tc>
      </w:tr>
      <w:tr w:rsidR="00A4491B" w:rsidRPr="008E46A5" w14:paraId="5D4AF6FA" w14:textId="77777777" w:rsidTr="00C52AAD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B3D" w14:textId="77777777" w:rsidR="00A4491B" w:rsidRPr="008E46A5" w:rsidRDefault="00A4491B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ED4D" w14:textId="77777777" w:rsidR="00A4491B" w:rsidRPr="008E46A5" w:rsidRDefault="00A4491B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160" w14:textId="77777777" w:rsidR="00A4491B" w:rsidRPr="008E46A5" w:rsidRDefault="00A4491B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A20" w14:textId="77777777" w:rsidR="00A4491B" w:rsidRPr="008E46A5" w:rsidRDefault="00A4491B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A4491B" w:rsidRPr="008E46A5" w14:paraId="674DC2C1" w14:textId="77777777" w:rsidTr="00C52AAD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E5B" w14:textId="77777777" w:rsidR="00A4491B" w:rsidRPr="008E46A5" w:rsidRDefault="00A4491B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45D" w14:textId="77777777" w:rsidR="00A4491B" w:rsidRPr="008E46A5" w:rsidRDefault="00A4491B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6C51" w14:textId="77777777" w:rsidR="00A4491B" w:rsidRPr="008E46A5" w:rsidRDefault="00A4491B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2AC" w14:textId="77777777" w:rsidR="00A4491B" w:rsidRPr="008E46A5" w:rsidRDefault="00A4491B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A4491B" w:rsidRPr="008E46A5" w14:paraId="1DA4E414" w14:textId="77777777" w:rsidTr="008326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B484" w14:textId="77777777" w:rsidR="00A4491B" w:rsidRPr="008E46A5" w:rsidRDefault="00A4491B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รวม</w:t>
            </w:r>
            <w:r w:rsidRPr="008E46A5">
              <w:rPr>
                <w:b/>
                <w:bCs/>
                <w:sz w:val="28"/>
              </w:rPr>
              <w:t>……………………</w:t>
            </w:r>
            <w:r w:rsidRPr="008E46A5">
              <w:rPr>
                <w:b/>
                <w:bCs/>
                <w:sz w:val="28"/>
                <w:cs/>
              </w:rPr>
              <w:t>โครงการ</w:t>
            </w:r>
          </w:p>
        </w:tc>
      </w:tr>
    </w:tbl>
    <w:p w14:paraId="5C72BF89" w14:textId="77777777" w:rsidR="00C050A3" w:rsidRDefault="00C050A3" w:rsidP="00341ABF">
      <w:pPr>
        <w:pStyle w:val="2"/>
        <w:rPr>
          <w:cs/>
        </w:rPr>
      </w:pPr>
      <w:r>
        <w:rPr>
          <w:cs/>
        </w:rPr>
        <w:br w:type="page"/>
      </w:r>
    </w:p>
    <w:p w14:paraId="2D5EDAAC" w14:textId="183C4D6B" w:rsidR="00AD7755" w:rsidRPr="004F4AFF" w:rsidRDefault="00AD7755" w:rsidP="00341ABF">
      <w:pPr>
        <w:pStyle w:val="2"/>
      </w:pPr>
      <w:r w:rsidRPr="004F4AFF">
        <w:rPr>
          <w:cs/>
        </w:rPr>
        <w:lastRenderedPageBreak/>
        <w:t>เป้าประสงค์ที่ 2</w:t>
      </w:r>
      <w:r>
        <w:rPr>
          <w:rFonts w:hint="cs"/>
          <w:cs/>
        </w:rPr>
        <w:t xml:space="preserve"> </w:t>
      </w:r>
      <w:r w:rsidRPr="004F4AFF">
        <w:rPr>
          <w:cs/>
        </w:rPr>
        <w:t>มหาวิทยาลัยมีผลงานวิจัยสร้างองค์ความรู้เทคโนโลยีและนวัตกรรมที่ถูกเผยแพร่ ถ่ายทอดและถูกนำไปประยุกต์ใช้เพื่อให้เกิดประโยชน์ต่อประเทศ</w:t>
      </w:r>
    </w:p>
    <w:p w14:paraId="7E4CE2D7" w14:textId="47F5A6CD" w:rsidR="00AD7755" w:rsidRPr="004F4AFF" w:rsidRDefault="00AD7755" w:rsidP="00341ABF">
      <w:pPr>
        <w:pStyle w:val="3"/>
      </w:pPr>
      <w:r w:rsidRPr="004F4AFF">
        <w:rPr>
          <w:cs/>
        </w:rPr>
        <w:t>กลยุทธ์ที่ 2</w:t>
      </w:r>
      <w:r>
        <w:rPr>
          <w:rFonts w:hint="cs"/>
          <w:cs/>
        </w:rPr>
        <w:t xml:space="preserve"> </w:t>
      </w:r>
      <w:r w:rsidRPr="004F4AFF">
        <w:rPr>
          <w:cs/>
        </w:rPr>
        <w:t>ส่งเสริมการวิจัยและการสร้างความร่วมมือและการถ่ายทอดองค์ความรู้เพื่อการพัฒนาสังคมเศรษฐกิจและสิ่งแวดล้อม</w:t>
      </w:r>
    </w:p>
    <w:p w14:paraId="41D48464" w14:textId="29DD68C9" w:rsidR="00AD7755" w:rsidRDefault="00AD7755" w:rsidP="00341ABF">
      <w:pPr>
        <w:rPr>
          <w:cs/>
        </w:rPr>
      </w:pPr>
      <w:r w:rsidRPr="004F4AFF">
        <w:rPr>
          <w:cs/>
        </w:rPr>
        <w:t>1. โครงการวิจัยสร้างองค์ความรู้และการถ่ายทอดเทคโนโลยีที่แล้วเสร็จ</w:t>
      </w:r>
      <w:r w:rsidR="00A662E2">
        <w:t xml:space="preserve"> </w:t>
      </w:r>
      <w:r w:rsidR="00A662E2" w:rsidRPr="00A662E2">
        <w:rPr>
          <w:rFonts w:hint="cs"/>
          <w:b/>
          <w:bCs/>
          <w:cs/>
        </w:rPr>
        <w:t>(จำนวน 50 เรื่อง)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872"/>
        <w:gridCol w:w="2872"/>
        <w:gridCol w:w="2872"/>
        <w:gridCol w:w="1156"/>
      </w:tblGrid>
      <w:tr w:rsidR="00C52AAD" w:rsidRPr="008E46A5" w14:paraId="534BCCD8" w14:textId="77777777" w:rsidTr="00C52A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FDB3" w14:textId="77777777" w:rsidR="00C52AAD" w:rsidRPr="008E46A5" w:rsidRDefault="00C52AAD" w:rsidP="00C52AAD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A90D" w14:textId="4E099C12" w:rsidR="00C52AAD" w:rsidRPr="008E46A5" w:rsidRDefault="00C52AAD" w:rsidP="00C52AAD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ชื่องานวิจัย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1637" w14:textId="5EA3A203" w:rsidR="00C52AAD" w:rsidRPr="008E46A5" w:rsidRDefault="00C52AAD" w:rsidP="00C52AAD">
            <w:pPr>
              <w:ind w:left="-108"/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เจ้าของงานวิจัย</w:t>
            </w:r>
            <w:r w:rsidRPr="008E46A5">
              <w:rPr>
                <w:rFonts w:eastAsia="Times New Roman"/>
                <w:b/>
                <w:bCs/>
                <w:sz w:val="28"/>
              </w:rPr>
              <w:br/>
            </w:r>
            <w:r w:rsidRPr="00C52AAD">
              <w:rPr>
                <w:rFonts w:eastAsia="Times New Roman"/>
                <w:b/>
                <w:bCs/>
                <w:spacing w:val="-4"/>
              </w:rPr>
              <w:t>(</w:t>
            </w:r>
            <w:r w:rsidRPr="00C52AAD">
              <w:rPr>
                <w:rFonts w:eastAsia="Times New Roman" w:hint="cs"/>
                <w:b/>
                <w:bCs/>
                <w:spacing w:val="-4"/>
                <w:cs/>
              </w:rPr>
              <w:t>กรุณาระบุตำแหน่งทางวิชาการ/นาย/นางสาว</w:t>
            </w:r>
            <w:r w:rsidRPr="00C52AAD">
              <w:rPr>
                <w:rFonts w:eastAsia="Times New Roman"/>
                <w:b/>
                <w:bCs/>
                <w:spacing w:val="-4"/>
                <w:cs/>
              </w:rPr>
              <w:t>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8E79" w14:textId="78F5A2F5" w:rsidR="00C52AAD" w:rsidRDefault="00C52AAD" w:rsidP="00C52AAD">
            <w:pPr>
              <w:ind w:left="-113"/>
              <w:jc w:val="center"/>
              <w:rPr>
                <w:rFonts w:eastAsia="Times New Roman"/>
                <w:b/>
                <w:bCs/>
                <w:sz w:val="28"/>
                <w:cs/>
              </w:rPr>
            </w:pPr>
            <w:r>
              <w:rPr>
                <w:rFonts w:eastAsia="Times New Roman" w:hint="cs"/>
                <w:b/>
                <w:bCs/>
                <w:sz w:val="28"/>
                <w:cs/>
              </w:rPr>
              <w:t>การตีพิมพ์และ</w:t>
            </w:r>
            <w:r w:rsidRPr="00A662E2">
              <w:rPr>
                <w:rFonts w:eastAsia="Times New Roman"/>
                <w:b/>
                <w:bCs/>
                <w:sz w:val="28"/>
                <w:cs/>
              </w:rPr>
              <w:t>เผยแพร่ในวารสารวิชาการ</w:t>
            </w:r>
            <w:r>
              <w:rPr>
                <w:rFonts w:eastAsia="Times New Roman" w:hint="cs"/>
                <w:b/>
                <w:bCs/>
                <w:sz w:val="28"/>
                <w:cs/>
              </w:rPr>
              <w:t>(</w:t>
            </w:r>
            <w:r w:rsidRPr="00A662E2">
              <w:rPr>
                <w:rFonts w:eastAsia="Times New Roman"/>
                <w:b/>
                <w:bCs/>
                <w:sz w:val="28"/>
                <w:cs/>
              </w:rPr>
              <w:t>ระดับชาติ</w:t>
            </w:r>
            <w:r>
              <w:rPr>
                <w:rFonts w:eastAsia="Times New Roman" w:hint="cs"/>
                <w:b/>
                <w:bCs/>
                <w:sz w:val="28"/>
                <w:cs/>
              </w:rPr>
              <w:t>/</w:t>
            </w:r>
            <w:r w:rsidRPr="00A662E2">
              <w:rPr>
                <w:rFonts w:eastAsia="Times New Roman"/>
                <w:b/>
                <w:bCs/>
                <w:sz w:val="28"/>
                <w:cs/>
              </w:rPr>
              <w:t>นานาชาติ</w:t>
            </w:r>
            <w:r>
              <w:rPr>
                <w:rFonts w:eastAsia="Times New Roman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0230" w14:textId="567DC795" w:rsidR="00C52AAD" w:rsidRPr="008E46A5" w:rsidRDefault="00C52AAD" w:rsidP="00C52AAD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>
              <w:rPr>
                <w:rFonts w:eastAsia="Times New Roman" w:hint="cs"/>
                <w:b/>
                <w:bCs/>
                <w:sz w:val="28"/>
                <w:cs/>
              </w:rPr>
              <w:t>ประเภท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แหล่งทุน</w:t>
            </w:r>
          </w:p>
        </w:tc>
      </w:tr>
      <w:tr w:rsidR="00A662E2" w:rsidRPr="008E46A5" w14:paraId="4CFC2149" w14:textId="77777777" w:rsidTr="00C52A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968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394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277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636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6EF" w14:textId="708C8EA5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A662E2" w:rsidRPr="008E46A5" w14:paraId="3BAA2178" w14:textId="77777777" w:rsidTr="00C52A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BC7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E77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7BC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4C12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5C3B" w14:textId="277D42A4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A662E2" w:rsidRPr="008E46A5" w14:paraId="025B01D9" w14:textId="77777777" w:rsidTr="00C52AAD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B85F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  <w:cs/>
              </w:rPr>
            </w:pPr>
          </w:p>
        </w:tc>
        <w:tc>
          <w:tcPr>
            <w:tcW w:w="46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CCBC" w14:textId="7D977EAD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รวม</w:t>
            </w:r>
            <w:r w:rsidRPr="008E46A5">
              <w:rPr>
                <w:b/>
                <w:bCs/>
                <w:sz w:val="28"/>
              </w:rPr>
              <w:t>……………………</w:t>
            </w:r>
            <w:r w:rsidRPr="008E46A5">
              <w:rPr>
                <w:b/>
                <w:bCs/>
                <w:sz w:val="28"/>
                <w:cs/>
              </w:rPr>
              <w:t>โครงการ</w:t>
            </w:r>
          </w:p>
        </w:tc>
      </w:tr>
    </w:tbl>
    <w:p w14:paraId="1D12E2BD" w14:textId="7862821F" w:rsidR="00AD7755" w:rsidRDefault="00AD7755" w:rsidP="00341ABF">
      <w:r w:rsidRPr="004F4AFF">
        <w:rPr>
          <w:cs/>
        </w:rPr>
        <w:t>2. โครงการวิจัยและเทคโนโลยีพร้อมใช้ที่ถูกนำไปใช้ในการสร้างมูลค่าเพิ่มเชิงพานิชย์ให้กับภาคการผลิต การบริการ หรือภาคธุรกิจ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997"/>
        <w:gridCol w:w="4191"/>
        <w:gridCol w:w="1461"/>
      </w:tblGrid>
      <w:tr w:rsidR="00C52AAD" w:rsidRPr="008E46A5" w14:paraId="74DE1345" w14:textId="77777777" w:rsidTr="00C52AAD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4DF8" w14:textId="77777777" w:rsidR="00C52AAD" w:rsidRPr="008E46A5" w:rsidRDefault="00C52AAD" w:rsidP="00C52AAD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027B" w14:textId="03966C81" w:rsidR="00C52AAD" w:rsidRPr="008E46A5" w:rsidRDefault="00C52AAD" w:rsidP="00C52AAD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ชื่องานวิจัย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E4ED" w14:textId="50E22CE4" w:rsidR="00C52AAD" w:rsidRPr="00C52AAD" w:rsidRDefault="00C52AAD" w:rsidP="00C52AAD">
            <w:pPr>
              <w:ind w:left="-57" w:right="-57"/>
              <w:jc w:val="center"/>
              <w:rPr>
                <w:rFonts w:eastAsia="Times New Roman"/>
                <w:b/>
                <w:bCs/>
                <w:sz w:val="28"/>
              </w:rPr>
            </w:pPr>
            <w:r w:rsidRPr="00C52AAD">
              <w:rPr>
                <w:rFonts w:eastAsia="Times New Roman"/>
                <w:b/>
                <w:bCs/>
                <w:sz w:val="28"/>
                <w:cs/>
              </w:rPr>
              <w:t>เจ้าของงานวิจัย</w:t>
            </w:r>
            <w:r w:rsidRPr="00C52AAD">
              <w:rPr>
                <w:rFonts w:eastAsia="Times New Roman"/>
                <w:b/>
                <w:bCs/>
                <w:sz w:val="28"/>
              </w:rPr>
              <w:br/>
            </w:r>
            <w:r w:rsidRPr="00C52AAD">
              <w:rPr>
                <w:rFonts w:eastAsia="Times New Roman"/>
                <w:b/>
                <w:bCs/>
              </w:rPr>
              <w:t>(</w:t>
            </w:r>
            <w:r w:rsidRPr="00C52AAD">
              <w:rPr>
                <w:rFonts w:eastAsia="Times New Roman" w:hint="cs"/>
                <w:b/>
                <w:bCs/>
                <w:cs/>
              </w:rPr>
              <w:t>กรุณาระบุตำแหน่งทางวิชาการ/นาย/นางสาว</w:t>
            </w:r>
            <w:r w:rsidRPr="00C52AAD">
              <w:rPr>
                <w:rFonts w:eastAsia="Times New Roman"/>
                <w:b/>
                <w:bCs/>
                <w:cs/>
              </w:rPr>
              <w:t>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336F" w14:textId="77777777" w:rsidR="00C52AAD" w:rsidRPr="008E46A5" w:rsidRDefault="00C52AAD" w:rsidP="00C52AAD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>
              <w:rPr>
                <w:rFonts w:eastAsia="Times New Roman" w:hint="cs"/>
                <w:b/>
                <w:bCs/>
                <w:sz w:val="28"/>
                <w:cs/>
              </w:rPr>
              <w:t>ประเภท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แหล่งทุน</w:t>
            </w:r>
          </w:p>
        </w:tc>
      </w:tr>
      <w:tr w:rsidR="00A662E2" w:rsidRPr="008E46A5" w14:paraId="3AF23BFA" w14:textId="77777777" w:rsidTr="00C52AAD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3821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F96B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6E2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1436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A662E2" w:rsidRPr="008E46A5" w14:paraId="74201B2E" w14:textId="77777777" w:rsidTr="00C52AAD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FEC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33A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F086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3752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A662E2" w:rsidRPr="008E46A5" w14:paraId="66B54D26" w14:textId="77777777" w:rsidTr="000009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4EDD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รวม</w:t>
            </w:r>
            <w:r w:rsidRPr="008E46A5">
              <w:rPr>
                <w:b/>
                <w:bCs/>
                <w:sz w:val="28"/>
              </w:rPr>
              <w:t>……………………</w:t>
            </w:r>
            <w:r w:rsidRPr="008E46A5">
              <w:rPr>
                <w:b/>
                <w:bCs/>
                <w:sz w:val="28"/>
                <w:cs/>
              </w:rPr>
              <w:t>โครงการ</w:t>
            </w:r>
          </w:p>
        </w:tc>
      </w:tr>
    </w:tbl>
    <w:p w14:paraId="783CA87C" w14:textId="692C65BE" w:rsidR="00AD7755" w:rsidRPr="004F4AFF" w:rsidRDefault="00AD7755" w:rsidP="00341ABF">
      <w:pPr>
        <w:rPr>
          <w:b/>
          <w:bCs/>
          <w:cs/>
        </w:rPr>
      </w:pPr>
      <w:r w:rsidRPr="004F4AFF">
        <w:rPr>
          <w:cs/>
        </w:rPr>
        <w:t>3. โครงการและงบประมาณในระบบวิจัยและนวัตกรรมที่ส่งคำของบประมาณสอดคล้องกับแผนวิทยาศาสตร์ วิจัยและนวัตกรรมของมหาวิทยาลัย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3997"/>
        <w:gridCol w:w="4191"/>
        <w:gridCol w:w="1461"/>
      </w:tblGrid>
      <w:tr w:rsidR="00C52AAD" w:rsidRPr="008E46A5" w14:paraId="252362D9" w14:textId="77777777" w:rsidTr="00C52AAD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4FA" w14:textId="77777777" w:rsidR="00C52AAD" w:rsidRPr="008E46A5" w:rsidRDefault="00C52AAD" w:rsidP="00C52AAD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236C" w14:textId="2A3F29B8" w:rsidR="00C52AAD" w:rsidRPr="008E46A5" w:rsidRDefault="00C52AAD" w:rsidP="00C52AAD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 w:rsidRPr="008E46A5">
              <w:rPr>
                <w:rFonts w:eastAsia="Times New Roman"/>
                <w:b/>
                <w:bCs/>
                <w:sz w:val="28"/>
                <w:cs/>
              </w:rPr>
              <w:t>ชื่องานวิจัย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AF97" w14:textId="2458D5B4" w:rsidR="00C52AAD" w:rsidRPr="00C52AAD" w:rsidRDefault="00C52AAD" w:rsidP="00C52AAD">
            <w:pPr>
              <w:ind w:left="-57" w:right="-57"/>
              <w:jc w:val="center"/>
              <w:rPr>
                <w:rFonts w:eastAsia="Times New Roman"/>
                <w:b/>
                <w:bCs/>
                <w:sz w:val="28"/>
              </w:rPr>
            </w:pPr>
            <w:r w:rsidRPr="00C52AAD">
              <w:rPr>
                <w:rFonts w:eastAsia="Times New Roman"/>
                <w:b/>
                <w:bCs/>
                <w:sz w:val="28"/>
                <w:cs/>
              </w:rPr>
              <w:t>เจ้าของงานวิจัย</w:t>
            </w:r>
            <w:r w:rsidRPr="00C52AAD">
              <w:rPr>
                <w:rFonts w:eastAsia="Times New Roman"/>
                <w:b/>
                <w:bCs/>
                <w:sz w:val="28"/>
              </w:rPr>
              <w:br/>
            </w:r>
            <w:r w:rsidRPr="00C52AAD">
              <w:rPr>
                <w:rFonts w:eastAsia="Times New Roman"/>
                <w:b/>
                <w:bCs/>
              </w:rPr>
              <w:t>(</w:t>
            </w:r>
            <w:r w:rsidRPr="00C52AAD">
              <w:rPr>
                <w:rFonts w:eastAsia="Times New Roman" w:hint="cs"/>
                <w:b/>
                <w:bCs/>
                <w:cs/>
              </w:rPr>
              <w:t>กรุณาระบุตำแหน่งทางวิชาการ/นาย/นางสาว</w:t>
            </w:r>
            <w:r w:rsidRPr="00C52AAD">
              <w:rPr>
                <w:rFonts w:eastAsia="Times New Roman"/>
                <w:b/>
                <w:bCs/>
                <w:cs/>
              </w:rPr>
              <w:t>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0706" w14:textId="77777777" w:rsidR="00C52AAD" w:rsidRPr="008E46A5" w:rsidRDefault="00C52AAD" w:rsidP="00C52AAD">
            <w:pPr>
              <w:jc w:val="center"/>
              <w:rPr>
                <w:rFonts w:eastAsia="Times New Roman"/>
                <w:b/>
                <w:bCs/>
                <w:sz w:val="28"/>
              </w:rPr>
            </w:pPr>
            <w:r>
              <w:rPr>
                <w:rFonts w:eastAsia="Times New Roman" w:hint="cs"/>
                <w:b/>
                <w:bCs/>
                <w:sz w:val="28"/>
                <w:cs/>
              </w:rPr>
              <w:t>ประเภท</w:t>
            </w:r>
            <w:r w:rsidRPr="008E46A5">
              <w:rPr>
                <w:rFonts w:eastAsia="Times New Roman"/>
                <w:b/>
                <w:bCs/>
                <w:sz w:val="28"/>
                <w:cs/>
              </w:rPr>
              <w:t>แหล่งทุน</w:t>
            </w:r>
          </w:p>
        </w:tc>
      </w:tr>
      <w:tr w:rsidR="00A662E2" w:rsidRPr="008E46A5" w14:paraId="5B8D30E1" w14:textId="77777777" w:rsidTr="00C52AAD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75D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E08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B2D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81F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A662E2" w:rsidRPr="008E46A5" w14:paraId="68135ED7" w14:textId="77777777" w:rsidTr="00C52AAD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1CDA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sz w:val="28"/>
              </w:rPr>
            </w:pPr>
            <w:r w:rsidRPr="008E46A5">
              <w:rPr>
                <w:sz w:val="28"/>
              </w:rPr>
              <w:t>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D5D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9E48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D4C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rPr>
                <w:sz w:val="28"/>
              </w:rPr>
            </w:pPr>
          </w:p>
        </w:tc>
      </w:tr>
      <w:tr w:rsidR="00A662E2" w:rsidRPr="008E46A5" w14:paraId="568F693A" w14:textId="77777777" w:rsidTr="0000091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FAC6" w14:textId="77777777" w:rsidR="00A662E2" w:rsidRPr="008E46A5" w:rsidRDefault="00A662E2" w:rsidP="00341ABF">
            <w:pPr>
              <w:tabs>
                <w:tab w:val="left" w:pos="498"/>
                <w:tab w:val="left" w:pos="1089"/>
                <w:tab w:val="left" w:pos="1494"/>
                <w:tab w:val="left" w:pos="2079"/>
              </w:tabs>
              <w:jc w:val="center"/>
              <w:rPr>
                <w:b/>
                <w:bCs/>
                <w:sz w:val="28"/>
              </w:rPr>
            </w:pPr>
            <w:r w:rsidRPr="008E46A5">
              <w:rPr>
                <w:b/>
                <w:bCs/>
                <w:sz w:val="28"/>
                <w:cs/>
              </w:rPr>
              <w:t>รวม</w:t>
            </w:r>
            <w:r w:rsidRPr="008E46A5">
              <w:rPr>
                <w:b/>
                <w:bCs/>
                <w:sz w:val="28"/>
              </w:rPr>
              <w:t>……………………</w:t>
            </w:r>
            <w:r w:rsidRPr="008E46A5">
              <w:rPr>
                <w:b/>
                <w:bCs/>
                <w:sz w:val="28"/>
                <w:cs/>
              </w:rPr>
              <w:t>โครงการ</w:t>
            </w:r>
          </w:p>
        </w:tc>
      </w:tr>
    </w:tbl>
    <w:p w14:paraId="21FE2878" w14:textId="77777777" w:rsidR="00C050A3" w:rsidRDefault="00C050A3" w:rsidP="00341ABF">
      <w:pPr>
        <w:pStyle w:val="1"/>
        <w:rPr>
          <w:cs/>
        </w:rPr>
        <w:sectPr w:rsidR="00C050A3" w:rsidSect="00C050A3">
          <w:pgSz w:w="12240" w:h="15840"/>
          <w:pgMar w:top="1134" w:right="567" w:bottom="567" w:left="1134" w:header="709" w:footer="709" w:gutter="0"/>
          <w:cols w:space="708"/>
          <w:docGrid w:linePitch="435"/>
        </w:sectPr>
      </w:pPr>
    </w:p>
    <w:p w14:paraId="329CEE4D" w14:textId="474E4D74" w:rsidR="00832FC6" w:rsidRPr="004F4AFF" w:rsidRDefault="00832FC6" w:rsidP="00341ABF">
      <w:pPr>
        <w:pStyle w:val="1"/>
      </w:pPr>
      <w:r w:rsidRPr="004F4AFF">
        <w:rPr>
          <w:cs/>
        </w:rPr>
        <w:lastRenderedPageBreak/>
        <w:t>ประเด็นยุทธศาสตร์ที่ 4 พลิกโฉมสถาบันอุดมศึกษาแบบตลาดวิชา</w:t>
      </w:r>
    </w:p>
    <w:p w14:paraId="3E7F8B20" w14:textId="0624CBA7" w:rsidR="00832FC6" w:rsidRPr="004F4AFF" w:rsidRDefault="00832FC6" w:rsidP="00341ABF">
      <w:pPr>
        <w:pStyle w:val="2"/>
      </w:pPr>
      <w:r w:rsidRPr="004F4AFF">
        <w:rPr>
          <w:cs/>
        </w:rPr>
        <w:t>เป้าประสงค์ที่ 1</w:t>
      </w:r>
      <w:r w:rsidR="00694E3F">
        <w:rPr>
          <w:rFonts w:hint="cs"/>
          <w:cs/>
        </w:rPr>
        <w:t xml:space="preserve"> </w:t>
      </w:r>
      <w:r w:rsidRPr="004F4AFF">
        <w:rPr>
          <w:cs/>
        </w:rPr>
        <w:t>มหาวิทยาลัยมี</w:t>
      </w:r>
      <w:proofErr w:type="spellStart"/>
      <w:r w:rsidRPr="004F4AFF">
        <w:rPr>
          <w:cs/>
        </w:rPr>
        <w:t>อัต</w:t>
      </w:r>
      <w:proofErr w:type="spellEnd"/>
      <w:r w:rsidRPr="004F4AFF">
        <w:rPr>
          <w:cs/>
        </w:rPr>
        <w:t>ลักษณ์และภาพลักษณ์องค์กรที่ทันสมัยมุ่งสู่มหาวิทยาลัยดิจิทัล</w:t>
      </w:r>
    </w:p>
    <w:p w14:paraId="7EA38817" w14:textId="7378A1F3" w:rsidR="00832FC6" w:rsidRPr="00694E3F" w:rsidRDefault="00832FC6" w:rsidP="00341ABF">
      <w:pPr>
        <w:pStyle w:val="3"/>
        <w:rPr>
          <w:b/>
        </w:rPr>
      </w:pPr>
      <w:r w:rsidRPr="004F4AFF">
        <w:rPr>
          <w:cs/>
        </w:rPr>
        <w:t>กลยุทธ์ที่ 1</w:t>
      </w:r>
      <w:r w:rsidR="00694E3F">
        <w:rPr>
          <w:rFonts w:hint="cs"/>
          <w:cs/>
        </w:rPr>
        <w:t xml:space="preserve"> </w:t>
      </w:r>
      <w:r w:rsidRPr="004F4AFF">
        <w:rPr>
          <w:cs/>
        </w:rPr>
        <w:t>สร้างภาพลักษณ์มหาวิทยาลัยที่ทันสมัยด้วยการพัฒนาระบบฐานข้อมูลและการบริหารที่ทันสมัย</w:t>
      </w:r>
    </w:p>
    <w:p w14:paraId="1803DC9D" w14:textId="2F3497D8" w:rsidR="00832FC6" w:rsidRDefault="00832FC6" w:rsidP="00341ABF">
      <w:r w:rsidRPr="004F4AFF">
        <w:rPr>
          <w:cs/>
        </w:rPr>
        <w:t>1. โครงการพัฒนาโครงสร้างพื้นฐานด้านดิจิทัล</w:t>
      </w:r>
      <w:r w:rsidR="00694E3F">
        <w:t xml:space="preserve"> </w:t>
      </w:r>
      <w:r w:rsidR="00694E3F" w:rsidRPr="00291CE6">
        <w:rPr>
          <w:rFonts w:hint="cs"/>
          <w:b/>
          <w:bCs/>
          <w:cs/>
        </w:rPr>
        <w:t>(รายละเอียดโครงการ)</w:t>
      </w:r>
    </w:p>
    <w:p w14:paraId="4ADBFF44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74DCBCD3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5344E4C9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759E40B1" w14:textId="5F42F32F" w:rsidR="00832FC6" w:rsidRDefault="00832FC6" w:rsidP="00341ABF">
      <w:r w:rsidRPr="004F4AFF">
        <w:rPr>
          <w:cs/>
        </w:rPr>
        <w:t>2. โครงการพัฒนาระบบคลังข้อมูล (</w:t>
      </w:r>
      <w:r w:rsidRPr="004F4AFF">
        <w:t>Data warehouse)</w:t>
      </w:r>
      <w:r>
        <w:rPr>
          <w:rFonts w:hint="cs"/>
          <w:cs/>
        </w:rPr>
        <w:t xml:space="preserve"> </w:t>
      </w:r>
      <w:r w:rsidRPr="004F4AFF">
        <w:rPr>
          <w:cs/>
        </w:rPr>
        <w:t>หรือข้อมูลขนาดใหญ่ (</w:t>
      </w:r>
      <w:r w:rsidRPr="004F4AFF">
        <w:t xml:space="preserve">Big Data) </w:t>
      </w:r>
      <w:r w:rsidRPr="004F4AFF">
        <w:rPr>
          <w:cs/>
        </w:rPr>
        <w:t>เพื่อการศึกษาและวิจัย</w:t>
      </w:r>
      <w:r w:rsidR="00C951D2">
        <w:rPr>
          <w:rFonts w:hint="cs"/>
          <w:cs/>
        </w:rPr>
        <w:t xml:space="preserve"> </w:t>
      </w:r>
      <w:r w:rsidR="00C951D2" w:rsidRPr="00291CE6">
        <w:rPr>
          <w:rFonts w:hint="cs"/>
          <w:b/>
          <w:bCs/>
          <w:cs/>
        </w:rPr>
        <w:t>(รายละเอียดโครงการ)</w:t>
      </w:r>
    </w:p>
    <w:p w14:paraId="1509CFDC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3477E06C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75E95D3B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19A2377B" w14:textId="482A1CF6" w:rsidR="00832FC6" w:rsidRPr="004F4AFF" w:rsidRDefault="00832FC6" w:rsidP="00341ABF">
      <w:r w:rsidRPr="004F4AFF">
        <w:rPr>
          <w:cs/>
        </w:rPr>
        <w:t>3. โครงการพัฒนาระบบการบริหารที่มันสมัย (</w:t>
      </w:r>
      <w:r w:rsidRPr="004F4AFF">
        <w:t>Smart RU.)</w:t>
      </w:r>
      <w:r w:rsidR="00C951D2">
        <w:t xml:space="preserve"> </w:t>
      </w:r>
      <w:r w:rsidR="00C951D2" w:rsidRPr="00291CE6">
        <w:rPr>
          <w:rFonts w:hint="cs"/>
          <w:b/>
          <w:bCs/>
          <w:cs/>
        </w:rPr>
        <w:t>(รายละเอียดโครงการ)</w:t>
      </w:r>
    </w:p>
    <w:p w14:paraId="7F3729E5" w14:textId="77777777" w:rsidR="00832FC6" w:rsidRPr="004F4AFF" w:rsidRDefault="00832FC6" w:rsidP="00341ABF">
      <w:r w:rsidRPr="004F4AFF">
        <w:t xml:space="preserve">    - Smart</w:t>
      </w:r>
      <w:r w:rsidRPr="004F4AFF">
        <w:rPr>
          <w:cs/>
        </w:rPr>
        <w:t xml:space="preserve"> </w:t>
      </w:r>
      <w:r w:rsidRPr="004F4AFF">
        <w:t xml:space="preserve">Office </w:t>
      </w:r>
    </w:p>
    <w:p w14:paraId="024F2996" w14:textId="77777777" w:rsidR="00832FC6" w:rsidRPr="004F4AFF" w:rsidRDefault="00832FC6" w:rsidP="00341ABF">
      <w:r w:rsidRPr="004F4AFF">
        <w:t xml:space="preserve">    - Smart Students</w:t>
      </w:r>
    </w:p>
    <w:p w14:paraId="31FB087B" w14:textId="77777777" w:rsidR="00832FC6" w:rsidRPr="004F4AFF" w:rsidRDefault="00832FC6" w:rsidP="00341ABF">
      <w:r w:rsidRPr="004F4AFF">
        <w:t xml:space="preserve">    - Smart People </w:t>
      </w:r>
    </w:p>
    <w:p w14:paraId="068117E1" w14:textId="14AAA403" w:rsidR="00832FC6" w:rsidRDefault="00832FC6" w:rsidP="00341ABF">
      <w:r w:rsidRPr="004F4AFF">
        <w:t xml:space="preserve">    - Smart Service</w:t>
      </w:r>
    </w:p>
    <w:p w14:paraId="7362A0EE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29C4D00F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7E6EA431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217DB7E8" w14:textId="64CA3232" w:rsidR="00832FC6" w:rsidRDefault="00832FC6" w:rsidP="00341ABF">
      <w:r w:rsidRPr="004F4AFF">
        <w:rPr>
          <w:cs/>
        </w:rPr>
        <w:t xml:space="preserve">4. โครงการพัฒนาบุคลากรด้านดิจิทัลเพื่อขับเคลื่อน </w:t>
      </w:r>
      <w:r w:rsidRPr="004F4AFF">
        <w:t>Smart RU.</w:t>
      </w:r>
      <w:r w:rsidR="00C951D2" w:rsidRPr="00C951D2">
        <w:rPr>
          <w:rFonts w:hint="cs"/>
          <w:b/>
          <w:bCs/>
          <w:cs/>
        </w:rPr>
        <w:t xml:space="preserve"> </w:t>
      </w:r>
      <w:r w:rsidR="00C951D2" w:rsidRPr="00291CE6">
        <w:rPr>
          <w:rFonts w:hint="cs"/>
          <w:b/>
          <w:bCs/>
          <w:cs/>
        </w:rPr>
        <w:t>(รายละเอียดโครงการ)</w:t>
      </w:r>
    </w:p>
    <w:p w14:paraId="4334F98F" w14:textId="77777777" w:rsidR="00341ABF" w:rsidRDefault="00341ABF" w:rsidP="008326E7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6256CC12" w14:textId="77777777" w:rsidR="00341ABF" w:rsidRDefault="00341ABF" w:rsidP="008326E7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36DFC8AC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641"/>
        <w:gridCol w:w="2647"/>
        <w:gridCol w:w="2607"/>
        <w:gridCol w:w="2634"/>
      </w:tblGrid>
      <w:tr w:rsidR="002B7067" w:rsidRPr="0066627E" w14:paraId="1B3B0328" w14:textId="77777777" w:rsidTr="00871449">
        <w:tc>
          <w:tcPr>
            <w:tcW w:w="1254" w:type="pct"/>
            <w:vAlign w:val="center"/>
          </w:tcPr>
          <w:p w14:paraId="6ED02B4C" w14:textId="77777777" w:rsidR="002B7067" w:rsidRPr="0066627E" w:rsidRDefault="002B7067" w:rsidP="00341ABF">
            <w:pPr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257" w:type="pct"/>
            <w:vAlign w:val="center"/>
          </w:tcPr>
          <w:p w14:paraId="4319FA7F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238" w:type="pct"/>
            <w:vAlign w:val="center"/>
          </w:tcPr>
          <w:p w14:paraId="56ABA597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251" w:type="pct"/>
            <w:vAlign w:val="center"/>
          </w:tcPr>
          <w:p w14:paraId="11FC6853" w14:textId="77777777" w:rsidR="002B7067" w:rsidRPr="0066627E" w:rsidRDefault="002B7067" w:rsidP="00341ABF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2B7067" w:rsidRPr="00D66F7A" w14:paraId="2DD4256C" w14:textId="77777777" w:rsidTr="00871449">
        <w:tc>
          <w:tcPr>
            <w:tcW w:w="1254" w:type="pct"/>
            <w:tcBorders>
              <w:bottom w:val="dotted" w:sz="4" w:space="0" w:color="auto"/>
            </w:tcBorders>
            <w:vAlign w:val="center"/>
          </w:tcPr>
          <w:p w14:paraId="41F4E88D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7" w:type="pct"/>
            <w:tcBorders>
              <w:bottom w:val="dotted" w:sz="4" w:space="0" w:color="auto"/>
            </w:tcBorders>
          </w:tcPr>
          <w:p w14:paraId="6B8A4CF3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38" w:type="pct"/>
            <w:tcBorders>
              <w:bottom w:val="dotted" w:sz="4" w:space="0" w:color="auto"/>
            </w:tcBorders>
          </w:tcPr>
          <w:p w14:paraId="33B6FD6A" w14:textId="77777777" w:rsidR="002B7067" w:rsidRPr="00D66F7A" w:rsidRDefault="002B7067" w:rsidP="00341ABF">
            <w:pPr>
              <w:rPr>
                <w:cs/>
              </w:rPr>
            </w:pPr>
          </w:p>
        </w:tc>
        <w:tc>
          <w:tcPr>
            <w:tcW w:w="1251" w:type="pct"/>
            <w:tcBorders>
              <w:bottom w:val="dotted" w:sz="4" w:space="0" w:color="auto"/>
            </w:tcBorders>
            <w:vAlign w:val="center"/>
          </w:tcPr>
          <w:p w14:paraId="0E249E28" w14:textId="77777777" w:rsidR="002B7067" w:rsidRPr="00D66F7A" w:rsidRDefault="002B7067" w:rsidP="00341ABF">
            <w:pPr>
              <w:rPr>
                <w:cs/>
              </w:rPr>
            </w:pPr>
          </w:p>
        </w:tc>
      </w:tr>
      <w:tr w:rsidR="002B7067" w:rsidRPr="00D66F7A" w14:paraId="11E3561E" w14:textId="77777777" w:rsidTr="00871449">
        <w:tc>
          <w:tcPr>
            <w:tcW w:w="125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DDC5FC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7" w:type="pct"/>
            <w:tcBorders>
              <w:top w:val="dotted" w:sz="4" w:space="0" w:color="auto"/>
              <w:bottom w:val="single" w:sz="4" w:space="0" w:color="auto"/>
            </w:tcBorders>
          </w:tcPr>
          <w:p w14:paraId="6200FD15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38" w:type="pct"/>
            <w:tcBorders>
              <w:top w:val="dotted" w:sz="4" w:space="0" w:color="auto"/>
              <w:bottom w:val="single" w:sz="4" w:space="0" w:color="auto"/>
            </w:tcBorders>
          </w:tcPr>
          <w:p w14:paraId="5AF9F2BB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  <w:tc>
          <w:tcPr>
            <w:tcW w:w="125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E1E38C" w14:textId="77777777" w:rsidR="002B7067" w:rsidRPr="00D66F7A" w:rsidRDefault="002B7067" w:rsidP="00341ABF">
            <w:pPr>
              <w:rPr>
                <w:b/>
                <w:bCs/>
                <w:cs/>
              </w:rPr>
            </w:pPr>
          </w:p>
        </w:tc>
      </w:tr>
      <w:tr w:rsidR="002B7067" w:rsidRPr="00E1014C" w14:paraId="09F6A239" w14:textId="77777777" w:rsidTr="00871449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596B71B9" w14:textId="77777777" w:rsidR="002B7067" w:rsidRPr="00E1014C" w:rsidRDefault="002B7067" w:rsidP="00341ABF">
            <w:pPr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26FDE9EB" w14:textId="77777777" w:rsidR="00C050A3" w:rsidRDefault="00C050A3" w:rsidP="00341ABF">
      <w:pPr>
        <w:rPr>
          <w:cs/>
        </w:rPr>
      </w:pPr>
      <w:r>
        <w:rPr>
          <w:cs/>
        </w:rPr>
        <w:br w:type="page"/>
      </w:r>
    </w:p>
    <w:p w14:paraId="20CFA8E6" w14:textId="3B96E5E2" w:rsidR="00832FC6" w:rsidRPr="004F4AFF" w:rsidRDefault="00832FC6" w:rsidP="00341ABF">
      <w:r w:rsidRPr="004F4AFF">
        <w:rPr>
          <w:cs/>
        </w:rPr>
        <w:lastRenderedPageBreak/>
        <w:t>5. โครงการสำรวจความพึงพอใจของการพัฒนาระบบการบริหารที่ทันสมัย (</w:t>
      </w:r>
      <w:r w:rsidRPr="004F4AFF">
        <w:t xml:space="preserve">Smart RU.) </w:t>
      </w:r>
      <w:r w:rsidR="00C951D2" w:rsidRPr="00291CE6">
        <w:rPr>
          <w:rFonts w:hint="cs"/>
          <w:b/>
          <w:bCs/>
          <w:cs/>
        </w:rPr>
        <w:t>(รายละเอียดโครงการ)</w:t>
      </w:r>
    </w:p>
    <w:p w14:paraId="598F33C7" w14:textId="77777777" w:rsidR="00832FC6" w:rsidRPr="004F4AFF" w:rsidRDefault="00832FC6" w:rsidP="00341ABF">
      <w:pPr>
        <w:rPr>
          <w:b/>
          <w:bCs/>
        </w:rPr>
      </w:pPr>
      <w:r w:rsidRPr="004F4AFF">
        <w:t xml:space="preserve">    - Smart</w:t>
      </w:r>
      <w:r w:rsidRPr="004F4AFF">
        <w:rPr>
          <w:cs/>
        </w:rPr>
        <w:t xml:space="preserve"> </w:t>
      </w:r>
      <w:r w:rsidRPr="004F4AFF">
        <w:t xml:space="preserve">Office </w:t>
      </w:r>
    </w:p>
    <w:p w14:paraId="65C24A48" w14:textId="77777777" w:rsidR="00832FC6" w:rsidRPr="004F4AFF" w:rsidRDefault="00832FC6" w:rsidP="00341ABF">
      <w:pPr>
        <w:rPr>
          <w:b/>
          <w:bCs/>
        </w:rPr>
      </w:pPr>
      <w:r w:rsidRPr="004F4AFF">
        <w:t xml:space="preserve">    - Smart Students</w:t>
      </w:r>
    </w:p>
    <w:p w14:paraId="69A8A90F" w14:textId="77777777" w:rsidR="00832FC6" w:rsidRPr="004F4AFF" w:rsidRDefault="00832FC6" w:rsidP="00341ABF">
      <w:r w:rsidRPr="004F4AFF">
        <w:t xml:space="preserve">    - Smart People </w:t>
      </w:r>
    </w:p>
    <w:p w14:paraId="066A9CCA" w14:textId="77777777" w:rsidR="00832FC6" w:rsidRPr="004F4AFF" w:rsidRDefault="00832FC6" w:rsidP="00341ABF">
      <w:pPr>
        <w:rPr>
          <w:cs/>
        </w:rPr>
      </w:pPr>
      <w:r w:rsidRPr="004F4AFF">
        <w:t xml:space="preserve">    - Smart Service</w:t>
      </w:r>
    </w:p>
    <w:p w14:paraId="42224B2C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38AAA4E9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058554E4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23FDCB09" w14:textId="00FB88DF" w:rsidR="00C951D2" w:rsidRPr="004F4AFF" w:rsidRDefault="00C951D2" w:rsidP="00341ABF">
      <w:pPr>
        <w:pStyle w:val="2"/>
      </w:pPr>
      <w:r w:rsidRPr="004F4AFF">
        <w:rPr>
          <w:cs/>
        </w:rPr>
        <w:t>เป้าประสงค์ที่ 2</w:t>
      </w:r>
      <w:r>
        <w:rPr>
          <w:rFonts w:hint="cs"/>
          <w:cs/>
        </w:rPr>
        <w:t xml:space="preserve"> </w:t>
      </w:r>
      <w:r w:rsidRPr="004F4AFF">
        <w:rPr>
          <w:cs/>
        </w:rPr>
        <w:t>มหาวิทยาลัยมีประสิทธิภาพ มีความคล่องตัวในการบริหารจัดการมีผลสัมฤทธิ์และเกิดความคุ้มค่าในการจัดการศึกษาโดยยึดหลักธรรมมา</w:t>
      </w:r>
      <w:proofErr w:type="spellStart"/>
      <w:r w:rsidRPr="004F4AFF">
        <w:rPr>
          <w:cs/>
        </w:rPr>
        <w:t>ภิ</w:t>
      </w:r>
      <w:proofErr w:type="spellEnd"/>
      <w:r w:rsidRPr="004F4AFF">
        <w:rPr>
          <w:cs/>
        </w:rPr>
        <w:t>บาล</w:t>
      </w:r>
    </w:p>
    <w:p w14:paraId="1C1AE575" w14:textId="30E5C805" w:rsidR="00C951D2" w:rsidRPr="00C951D2" w:rsidRDefault="00C951D2" w:rsidP="00341ABF">
      <w:pPr>
        <w:pStyle w:val="3"/>
      </w:pPr>
      <w:r w:rsidRPr="004F4AFF">
        <w:rPr>
          <w:cs/>
        </w:rPr>
        <w:t>กลยุทธ์ที่ 2</w:t>
      </w:r>
      <w:r>
        <w:rPr>
          <w:rFonts w:hint="cs"/>
          <w:cs/>
        </w:rPr>
        <w:t xml:space="preserve"> </w:t>
      </w:r>
      <w:r w:rsidRPr="004F4AFF">
        <w:rPr>
          <w:cs/>
        </w:rPr>
        <w:t>พัฒนาการบริหารจัดการศึกษาเชิงธรรมา</w:t>
      </w:r>
      <w:proofErr w:type="spellStart"/>
      <w:r w:rsidRPr="004F4AFF">
        <w:rPr>
          <w:cs/>
        </w:rPr>
        <w:t>ภิ</w:t>
      </w:r>
      <w:proofErr w:type="spellEnd"/>
      <w:r w:rsidRPr="004F4AFF">
        <w:rPr>
          <w:cs/>
        </w:rPr>
        <w:t>บาล</w:t>
      </w:r>
    </w:p>
    <w:p w14:paraId="44064728" w14:textId="195BD145" w:rsidR="00C951D2" w:rsidRDefault="00C951D2" w:rsidP="00341ABF">
      <w:r w:rsidRPr="004F4AFF">
        <w:rPr>
          <w:cs/>
        </w:rPr>
        <w:t xml:space="preserve">1. โครงการมหาวิทยาลัยรามคำแหงใสสะอาด </w:t>
      </w:r>
      <w:r w:rsidRPr="00C951D2">
        <w:rPr>
          <w:b/>
          <w:bCs/>
        </w:rPr>
        <w:t>(</w:t>
      </w:r>
      <w:r w:rsidRPr="00C951D2">
        <w:rPr>
          <w:b/>
          <w:bCs/>
          <w:cs/>
        </w:rPr>
        <w:t>ผลคะแนนเฉลี่ยระดับคุณธรรมและความโปร่งใส</w:t>
      </w:r>
      <w:r w:rsidRPr="004F4AFF">
        <w:rPr>
          <w:cs/>
        </w:rPr>
        <w:t xml:space="preserve"> </w:t>
      </w:r>
      <w:r w:rsidRPr="00C951D2">
        <w:rPr>
          <w:b/>
          <w:bCs/>
          <w:cs/>
        </w:rPr>
        <w:t>(</w:t>
      </w:r>
      <w:r w:rsidRPr="00C951D2">
        <w:rPr>
          <w:b/>
          <w:bCs/>
        </w:rPr>
        <w:t>ITA</w:t>
      </w:r>
      <w:r w:rsidRPr="00C951D2">
        <w:rPr>
          <w:b/>
          <w:bCs/>
          <w:cs/>
        </w:rPr>
        <w:t>) ในการดำเนินงานของมหาวิทยาลัยรามคำแหง</w:t>
      </w:r>
      <w:r w:rsidRPr="00C951D2">
        <w:rPr>
          <w:b/>
          <w:bCs/>
        </w:rPr>
        <w:t>)</w:t>
      </w:r>
    </w:p>
    <w:p w14:paraId="671664ED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612AB77B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3ECDCC4A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0D31B7ED" w14:textId="6E014AE2" w:rsidR="00C951D2" w:rsidRDefault="00C951D2" w:rsidP="00341ABF">
      <w:r w:rsidRPr="004F4AFF">
        <w:rPr>
          <w:cs/>
        </w:rPr>
        <w:t>2. การประเมิน</w:t>
      </w:r>
      <w:r>
        <w:rPr>
          <w:rFonts w:hint="cs"/>
          <w:cs/>
        </w:rPr>
        <w:t>คุ</w:t>
      </w:r>
      <w:r w:rsidRPr="004F4AFF">
        <w:rPr>
          <w:cs/>
        </w:rPr>
        <w:t>ณภาพการศึกษาภายใน</w:t>
      </w:r>
    </w:p>
    <w:p w14:paraId="78230E38" w14:textId="0EC0DCDA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>สรุป</w:t>
      </w:r>
      <w:r w:rsidRPr="00F93177">
        <w:rPr>
          <w:b/>
          <w:bCs/>
          <w:cs/>
        </w:rPr>
        <w:t>การ</w:t>
      </w:r>
      <w:r w:rsidRPr="00C951D2">
        <w:rPr>
          <w:b/>
          <w:bCs/>
          <w:cs/>
        </w:rPr>
        <w:t>ผลการประเมินคุณภาพการศึกษาในระดับหน่วยงานของมหาวิทยาลัย</w:t>
      </w:r>
      <w:r>
        <w:rPr>
          <w:rFonts w:hint="cs"/>
          <w:b/>
          <w:bCs/>
          <w:cs/>
        </w:rPr>
        <w:t xml:space="preserve"> </w:t>
      </w:r>
      <w:r w:rsidRPr="00A96C5A">
        <w:rPr>
          <w:rFonts w:hint="cs"/>
          <w:b/>
          <w:bCs/>
          <w:cs/>
        </w:rPr>
        <w:t xml:space="preserve">(พร้อมภาพประกอบ) </w:t>
      </w:r>
      <w:r w:rsidRPr="00306683">
        <w:rPr>
          <w:rFonts w:hint="cs"/>
          <w:b/>
          <w:bCs/>
          <w:cs/>
        </w:rPr>
        <w:t xml:space="preserve"> </w:t>
      </w:r>
      <w:r w:rsidRPr="00CB289B">
        <w:rPr>
          <w:b/>
          <w:bCs/>
          <w:u w:val="dotted"/>
        </w:rPr>
        <w:tab/>
      </w:r>
    </w:p>
    <w:p w14:paraId="73E5644A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1C7ECE50" w14:textId="17E55829" w:rsidR="002C7435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  <w:cs/>
        </w:rPr>
      </w:pPr>
      <w:r w:rsidRPr="00CB289B">
        <w:rPr>
          <w:u w:val="dotted"/>
        </w:rPr>
        <w:tab/>
      </w:r>
    </w:p>
    <w:p w14:paraId="327CBDD1" w14:textId="77777777" w:rsidR="00C951D2" w:rsidRPr="00C951D2" w:rsidRDefault="00C951D2" w:rsidP="00341ABF">
      <w:pPr>
        <w:rPr>
          <w:b/>
          <w:bCs/>
        </w:rPr>
      </w:pPr>
      <w:r w:rsidRPr="00C951D2">
        <w:rPr>
          <w:b/>
          <w:bCs/>
          <w:cs/>
        </w:rPr>
        <w:t xml:space="preserve">- ระบบ </w:t>
      </w:r>
      <w:r w:rsidRPr="00C951D2">
        <w:rPr>
          <w:b/>
          <w:bCs/>
        </w:rPr>
        <w:t>QA</w:t>
      </w:r>
      <w:r w:rsidRPr="00C951D2">
        <w:rPr>
          <w:b/>
          <w:bCs/>
          <w:cs/>
        </w:rPr>
        <w:t xml:space="preserve"> </w:t>
      </w:r>
    </w:p>
    <w:p w14:paraId="3526DA8B" w14:textId="647D274E" w:rsidR="00C951D2" w:rsidRDefault="00C951D2" w:rsidP="00341ABF">
      <w:r w:rsidRPr="004F4AFF">
        <w:rPr>
          <w:cs/>
        </w:rPr>
        <w:t>3. การพัฒนาบุคลากรและระบบการดำเนินงานด้านการประกันคุณภาพการศึกษา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779"/>
        <w:gridCol w:w="2177"/>
        <w:gridCol w:w="2173"/>
      </w:tblGrid>
      <w:tr w:rsidR="002C7435" w:rsidRPr="002402E9" w14:paraId="1981AF29" w14:textId="38180303" w:rsidTr="00E92AE7">
        <w:trPr>
          <w:trHeight w:val="33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9BAD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462B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9F15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5E04" w14:textId="3BF74CA3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2C7435" w:rsidRPr="002402E9" w14:paraId="07C56657" w14:textId="697B68D0" w:rsidTr="00E92AE7">
        <w:trPr>
          <w:trHeight w:val="33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9835A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0C3CD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45A7A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0D798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2C7435" w:rsidRPr="002402E9" w14:paraId="7B805067" w14:textId="0F495231" w:rsidTr="00E92AE7">
        <w:trPr>
          <w:trHeight w:val="330"/>
        </w:trPr>
        <w:tc>
          <w:tcPr>
            <w:tcW w:w="20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C3C5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1A9C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956F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AFA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</w:tbl>
    <w:p w14:paraId="03755942" w14:textId="77777777" w:rsidR="00C951D2" w:rsidRPr="00C951D2" w:rsidRDefault="00C951D2" w:rsidP="00341ABF">
      <w:pPr>
        <w:rPr>
          <w:b/>
          <w:bCs/>
        </w:rPr>
      </w:pPr>
      <w:r w:rsidRPr="00C951D2">
        <w:rPr>
          <w:b/>
          <w:bCs/>
          <w:cs/>
        </w:rPr>
        <w:t xml:space="preserve">- ระบบ </w:t>
      </w:r>
      <w:r w:rsidRPr="00C951D2">
        <w:rPr>
          <w:b/>
          <w:bCs/>
        </w:rPr>
        <w:t>ISO</w:t>
      </w:r>
      <w:r w:rsidRPr="00C951D2">
        <w:rPr>
          <w:b/>
          <w:bCs/>
          <w:cs/>
        </w:rPr>
        <w:t xml:space="preserve"> </w:t>
      </w:r>
    </w:p>
    <w:p w14:paraId="7C3BA838" w14:textId="134FA123" w:rsidR="00C951D2" w:rsidRDefault="00C951D2" w:rsidP="00341ABF">
      <w:r w:rsidRPr="004F4AFF">
        <w:rPr>
          <w:cs/>
        </w:rPr>
        <w:t>4. การตรวจติดตามระบบบริหารงานคุณภาพ</w:t>
      </w:r>
      <w:r w:rsidRPr="004F4AFF">
        <w:t xml:space="preserve"> ISO</w:t>
      </w:r>
    </w:p>
    <w:p w14:paraId="657E4372" w14:textId="464104C6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 w:rsidRPr="00C951D2">
        <w:rPr>
          <w:rFonts w:hint="cs"/>
          <w:b/>
          <w:bCs/>
          <w:cs/>
        </w:rPr>
        <w:t>สรุป</w:t>
      </w:r>
      <w:r w:rsidR="00C52AAD">
        <w:rPr>
          <w:rFonts w:hint="cs"/>
          <w:b/>
          <w:bCs/>
          <w:cs/>
        </w:rPr>
        <w:t>รายละเอียดขั้นตอน</w:t>
      </w:r>
      <w:r w:rsidR="00C52AAD" w:rsidRPr="00C52AAD">
        <w:rPr>
          <w:b/>
          <w:bCs/>
          <w:cs/>
        </w:rPr>
        <w:t xml:space="preserve">การตรวจติดตามระบบบริหารงานคุณภาพ </w:t>
      </w:r>
      <w:r w:rsidR="00C52AAD" w:rsidRPr="00C52AAD">
        <w:rPr>
          <w:b/>
          <w:bCs/>
        </w:rPr>
        <w:t>ISO</w:t>
      </w:r>
      <w:r w:rsidR="00C52AAD">
        <w:rPr>
          <w:rFonts w:hint="cs"/>
          <w:b/>
          <w:bCs/>
          <w:u w:val="dotted"/>
          <w:cs/>
        </w:rPr>
        <w:t xml:space="preserve">  </w:t>
      </w:r>
      <w:r w:rsidRPr="00CB289B">
        <w:rPr>
          <w:b/>
          <w:bCs/>
          <w:u w:val="dotted"/>
        </w:rPr>
        <w:tab/>
      </w:r>
    </w:p>
    <w:p w14:paraId="37EE5145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4CB08A46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  <w:cs/>
        </w:rPr>
      </w:pPr>
      <w:r w:rsidRPr="00CB289B">
        <w:rPr>
          <w:u w:val="dotted"/>
        </w:rPr>
        <w:tab/>
      </w:r>
    </w:p>
    <w:p w14:paraId="6CA22317" w14:textId="77777777" w:rsidR="00C050A3" w:rsidRDefault="00C050A3" w:rsidP="00341ABF">
      <w:pPr>
        <w:rPr>
          <w:cs/>
        </w:rPr>
      </w:pPr>
      <w:r>
        <w:rPr>
          <w:cs/>
        </w:rPr>
        <w:br w:type="page"/>
      </w:r>
    </w:p>
    <w:p w14:paraId="17B15BEA" w14:textId="028CBFAE" w:rsidR="00C951D2" w:rsidRDefault="00C951D2" w:rsidP="00341ABF">
      <w:r w:rsidRPr="004F4AFF">
        <w:rPr>
          <w:cs/>
        </w:rPr>
        <w:lastRenderedPageBreak/>
        <w:t>5. การพัฒนาบุลากรและระบบบริหารงานคุณภาพ</w:t>
      </w:r>
      <w:r w:rsidRPr="004F4AFF">
        <w:t xml:space="preserve"> ISO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779"/>
        <w:gridCol w:w="2177"/>
        <w:gridCol w:w="2173"/>
      </w:tblGrid>
      <w:tr w:rsidR="002C7435" w:rsidRPr="002402E9" w14:paraId="36EBED6C" w14:textId="1E9DCB8E" w:rsidTr="00E92AE7">
        <w:trPr>
          <w:trHeight w:val="33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508A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9068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AA30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D018" w14:textId="483D2682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2C7435" w:rsidRPr="002402E9" w14:paraId="66575FF6" w14:textId="02B9E377" w:rsidTr="00E92AE7">
        <w:trPr>
          <w:trHeight w:val="33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016FD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E97B6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F1CFA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580F4B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2C7435" w:rsidRPr="002402E9" w14:paraId="7703F623" w14:textId="774D449B" w:rsidTr="00E92AE7">
        <w:trPr>
          <w:trHeight w:val="330"/>
        </w:trPr>
        <w:tc>
          <w:tcPr>
            <w:tcW w:w="20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04C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0999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D8B8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DA6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</w:tbl>
    <w:p w14:paraId="6A45AE0E" w14:textId="77777777" w:rsidR="00341ABF" w:rsidRDefault="00341ABF" w:rsidP="00341ABF"/>
    <w:p w14:paraId="257C198A" w14:textId="52DFAEE7" w:rsidR="00C951D2" w:rsidRDefault="00C951D2" w:rsidP="00341ABF">
      <w:r w:rsidRPr="004F4AFF">
        <w:rPr>
          <w:cs/>
        </w:rPr>
        <w:t>6. โครงการส่งเสริมภาพลักษณ์มหาวิทยาลัย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1779"/>
        <w:gridCol w:w="2177"/>
        <w:gridCol w:w="2173"/>
      </w:tblGrid>
      <w:tr w:rsidR="002C7435" w:rsidRPr="002402E9" w14:paraId="3A278C08" w14:textId="7F21AFDB" w:rsidTr="00E92AE7">
        <w:trPr>
          <w:trHeight w:val="33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6721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1DB9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4003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9DB" w14:textId="77034D53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2C7435" w:rsidRPr="002402E9" w14:paraId="19880694" w14:textId="093DD5CC" w:rsidTr="00E92AE7">
        <w:trPr>
          <w:trHeight w:val="33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3D9B0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2F30D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329D2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3FA16B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2C7435" w:rsidRPr="002402E9" w14:paraId="698C9B2F" w14:textId="37A10E8A" w:rsidTr="00E92AE7">
        <w:trPr>
          <w:trHeight w:val="330"/>
        </w:trPr>
        <w:tc>
          <w:tcPr>
            <w:tcW w:w="20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DF2F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4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D661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2BF1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CB3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</w:tbl>
    <w:p w14:paraId="1DC897A8" w14:textId="3AAD5841" w:rsidR="00C951D2" w:rsidRPr="004F4AFF" w:rsidRDefault="00C951D2" w:rsidP="00341ABF">
      <w:pPr>
        <w:rPr>
          <w:cs/>
        </w:rPr>
      </w:pPr>
      <w:r w:rsidRPr="004F4AFF">
        <w:rPr>
          <w:cs/>
        </w:rPr>
        <w:t>7. โครงการปรับปรุง ชำระระเบียบ ข้อบังคับและประกาศของมหาวิทยาลัยให้ทันสมัยเป็นปัจจุบัน</w:t>
      </w:r>
      <w:r w:rsidR="002C7435">
        <w:t xml:space="preserve"> </w:t>
      </w:r>
      <w:r w:rsidR="002C7435" w:rsidRPr="002C7435">
        <w:rPr>
          <w:rFonts w:hint="cs"/>
          <w:b/>
          <w:bCs/>
          <w:cs/>
        </w:rPr>
        <w:t>(รายละเอียดโครงการ)</w:t>
      </w:r>
    </w:p>
    <w:p w14:paraId="336EB870" w14:textId="77777777" w:rsidR="00C951D2" w:rsidRPr="004F4AFF" w:rsidRDefault="00C951D2" w:rsidP="00341ABF">
      <w:r w:rsidRPr="004F4AFF">
        <w:rPr>
          <w:cs/>
        </w:rPr>
        <w:t xml:space="preserve">     - ด้านการเงินงบประมาณ</w:t>
      </w:r>
    </w:p>
    <w:p w14:paraId="39A66134" w14:textId="77777777" w:rsidR="00C951D2" w:rsidRPr="004F4AFF" w:rsidRDefault="00C951D2" w:rsidP="00341ABF">
      <w:r w:rsidRPr="004F4AFF">
        <w:rPr>
          <w:cs/>
        </w:rPr>
        <w:t xml:space="preserve">     - ด้านนักศึกษา</w:t>
      </w:r>
    </w:p>
    <w:p w14:paraId="3EEBCA6D" w14:textId="77777777" w:rsidR="00C951D2" w:rsidRPr="004F4AFF" w:rsidRDefault="00C951D2" w:rsidP="00341ABF">
      <w:r w:rsidRPr="004F4AFF">
        <w:rPr>
          <w:cs/>
        </w:rPr>
        <w:t xml:space="preserve">     - ด้านการเรียนการสอน</w:t>
      </w:r>
    </w:p>
    <w:p w14:paraId="76C19CD3" w14:textId="77777777" w:rsidR="00C951D2" w:rsidRPr="004F4AFF" w:rsidRDefault="00C951D2" w:rsidP="00341ABF">
      <w:r w:rsidRPr="004F4AFF">
        <w:rPr>
          <w:cs/>
        </w:rPr>
        <w:t xml:space="preserve">     - ด้านบุคลากร</w:t>
      </w:r>
    </w:p>
    <w:p w14:paraId="7CAA33B3" w14:textId="77777777" w:rsidR="00C951D2" w:rsidRPr="004F4AFF" w:rsidRDefault="00C951D2" w:rsidP="00341ABF">
      <w:r w:rsidRPr="004F4AFF">
        <w:rPr>
          <w:cs/>
        </w:rPr>
        <w:t xml:space="preserve">     - ด้านสวัสดิการ</w:t>
      </w:r>
    </w:p>
    <w:p w14:paraId="288E4D58" w14:textId="77777777" w:rsidR="00C951D2" w:rsidRPr="004F4AFF" w:rsidRDefault="00C951D2" w:rsidP="00341ABF">
      <w:r w:rsidRPr="004F4AFF">
        <w:rPr>
          <w:cs/>
        </w:rPr>
        <w:t xml:space="preserve">     - ด้านอื่นๆ   </w:t>
      </w:r>
    </w:p>
    <w:p w14:paraId="3BC30D48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44E15787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13E79DC1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168276EE" w14:textId="754F97EA" w:rsidR="002C7435" w:rsidRPr="004F4AFF" w:rsidRDefault="002C7435" w:rsidP="00341ABF">
      <w:pPr>
        <w:pStyle w:val="2"/>
      </w:pPr>
      <w:r w:rsidRPr="004F4AFF">
        <w:rPr>
          <w:cs/>
        </w:rPr>
        <w:t>เป้าประสงค์ที่ 3</w:t>
      </w:r>
      <w:r>
        <w:rPr>
          <w:rFonts w:hint="cs"/>
          <w:cs/>
        </w:rPr>
        <w:t xml:space="preserve"> </w:t>
      </w:r>
      <w:r w:rsidRPr="004F4AFF">
        <w:rPr>
          <w:cs/>
        </w:rPr>
        <w:t>มีการสร้างเสริมอาจารย์และบุคลากรของมหาวิทยาลัย ให้มีศักยภาพสูงและเชี่ยวชาญเฉพาะศาสตร์</w:t>
      </w:r>
    </w:p>
    <w:p w14:paraId="314B35CB" w14:textId="5DD0DEF3" w:rsidR="002C7435" w:rsidRPr="00921925" w:rsidRDefault="002C7435" w:rsidP="00341ABF">
      <w:pPr>
        <w:pStyle w:val="3"/>
      </w:pPr>
      <w:r w:rsidRPr="004F4AFF">
        <w:rPr>
          <w:cs/>
        </w:rPr>
        <w:t>กลยุทธ์ที่ 3</w:t>
      </w:r>
      <w:r>
        <w:rPr>
          <w:rFonts w:hint="cs"/>
          <w:cs/>
        </w:rPr>
        <w:t xml:space="preserve"> </w:t>
      </w:r>
      <w:r w:rsidRPr="004F4AFF">
        <w:rPr>
          <w:cs/>
        </w:rPr>
        <w:t>ยกระดับคุณภาพและทักษะของบุคลากรให้เป็นชุมชนทางวิชาการที่สังคมยอมรับ</w:t>
      </w:r>
    </w:p>
    <w:p w14:paraId="5C7BF6DD" w14:textId="659B5209" w:rsidR="002C7435" w:rsidRDefault="002C7435" w:rsidP="00341ABF">
      <w:r w:rsidRPr="004F4AFF">
        <w:t xml:space="preserve">1.  </w:t>
      </w:r>
      <w:r w:rsidRPr="004F4AFF">
        <w:rPr>
          <w:cs/>
        </w:rPr>
        <w:t>โครงการเสริมสร้างศักยภาพอาจารย์และบุคลากรของมหาวิทยาลัย</w:t>
      </w:r>
    </w:p>
    <w:p w14:paraId="64384D81" w14:textId="721E6606" w:rsidR="002C7435" w:rsidRDefault="002C7435" w:rsidP="00341ABF">
      <w:r w:rsidRPr="004F4AFF">
        <w:rPr>
          <w:cs/>
        </w:rPr>
        <w:t xml:space="preserve">      3.1.1 สายวิชาการ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2106"/>
        <w:gridCol w:w="2106"/>
        <w:gridCol w:w="2106"/>
        <w:gridCol w:w="2106"/>
      </w:tblGrid>
      <w:tr w:rsidR="002C7435" w:rsidRPr="002402E9" w14:paraId="4078FB71" w14:textId="77777777" w:rsidTr="0000091B">
        <w:trPr>
          <w:trHeight w:val="33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182E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767A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F106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50B1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6426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2C7435" w:rsidRPr="002402E9" w14:paraId="50878EE1" w14:textId="77777777" w:rsidTr="0000091B">
        <w:trPr>
          <w:trHeight w:val="33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2FEC8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52B9B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690FB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D4C573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7A592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2C7435" w:rsidRPr="002402E9" w14:paraId="4ED1EFC7" w14:textId="77777777" w:rsidTr="0000091B">
        <w:trPr>
          <w:trHeight w:val="330"/>
        </w:trPr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DB4E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20BE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F7F6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129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85F4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2C7435" w:rsidRPr="002402E9" w14:paraId="03AF2701" w14:textId="77777777" w:rsidTr="0000091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9529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2333525D" w14:textId="77777777" w:rsidR="00C050A3" w:rsidRDefault="00C050A3" w:rsidP="00341ABF">
      <w:pPr>
        <w:rPr>
          <w:cs/>
        </w:rPr>
      </w:pPr>
      <w:r>
        <w:rPr>
          <w:cs/>
        </w:rPr>
        <w:br w:type="page"/>
      </w:r>
    </w:p>
    <w:p w14:paraId="5F0230FE" w14:textId="7C09E8C2" w:rsidR="002C7435" w:rsidRPr="004F4AFF" w:rsidRDefault="002C7435" w:rsidP="00341ABF">
      <w:r w:rsidRPr="004F4AFF">
        <w:rPr>
          <w:cs/>
        </w:rPr>
        <w:lastRenderedPageBreak/>
        <w:t xml:space="preserve">      3.1.2 สายสนับสนุน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2106"/>
        <w:gridCol w:w="2106"/>
        <w:gridCol w:w="2106"/>
        <w:gridCol w:w="2106"/>
      </w:tblGrid>
      <w:tr w:rsidR="002C7435" w:rsidRPr="002402E9" w14:paraId="47DD10BC" w14:textId="77777777" w:rsidTr="0000091B">
        <w:trPr>
          <w:trHeight w:val="33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146C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62E1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1E16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35B8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93E7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2C7435" w:rsidRPr="002402E9" w14:paraId="38099607" w14:textId="77777777" w:rsidTr="0000091B">
        <w:trPr>
          <w:trHeight w:val="33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7D40B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E5203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CCF06A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2FFC9B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AA7F0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2C7435" w:rsidRPr="002402E9" w14:paraId="089E6B09" w14:textId="77777777" w:rsidTr="0000091B">
        <w:trPr>
          <w:trHeight w:val="330"/>
        </w:trPr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7E2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39C2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AD75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1D25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04C2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2C7435" w:rsidRPr="002402E9" w14:paraId="120E1FD7" w14:textId="77777777" w:rsidTr="0000091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E29B" w14:textId="77777777" w:rsidR="002C7435" w:rsidRPr="002402E9" w:rsidRDefault="002C7435" w:rsidP="00341AB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157E79A2" w14:textId="4DF92E79" w:rsidR="002C7435" w:rsidRPr="000822C8" w:rsidRDefault="002C7435" w:rsidP="00341ABF">
      <w:pPr>
        <w:pStyle w:val="3"/>
      </w:pPr>
      <w:r w:rsidRPr="004F4AFF">
        <w:rPr>
          <w:cs/>
        </w:rPr>
        <w:t>เป้าประสงค์ที่ 4</w:t>
      </w:r>
      <w:r w:rsidR="000822C8">
        <w:rPr>
          <w:rFonts w:hint="cs"/>
          <w:cs/>
        </w:rPr>
        <w:t xml:space="preserve"> </w:t>
      </w:r>
      <w:r w:rsidRPr="004F4AFF">
        <w:rPr>
          <w:cs/>
        </w:rPr>
        <w:t>มีระบบนิเวศที่เอื้อต่อการจัดการสถานที่การเรียนรู้ของทุกกลุ่ม สามารถสร้างศักยภาพ</w:t>
      </w:r>
    </w:p>
    <w:p w14:paraId="7C2950F8" w14:textId="1E805C53" w:rsidR="002C7435" w:rsidRPr="004F4AFF" w:rsidRDefault="002C7435" w:rsidP="00341ABF">
      <w:pPr>
        <w:pStyle w:val="3"/>
      </w:pPr>
      <w:r w:rsidRPr="004F4AFF">
        <w:rPr>
          <w:cs/>
        </w:rPr>
        <w:t>กลยุทธ์ที่ 4</w:t>
      </w:r>
      <w:r w:rsidR="000822C8">
        <w:rPr>
          <w:rFonts w:hint="cs"/>
          <w:cs/>
        </w:rPr>
        <w:t xml:space="preserve"> </w:t>
      </w:r>
      <w:r w:rsidRPr="004F4AFF">
        <w:rPr>
          <w:cs/>
        </w:rPr>
        <w:t>พัฒนาระบบนิเวศและสร้างมูลค่าเพิ่มจากสินทรัพย์ของมหาวิทยาลัย</w:t>
      </w:r>
    </w:p>
    <w:p w14:paraId="5EF92A3F" w14:textId="2EE8EC88" w:rsidR="002C7435" w:rsidRDefault="002C7435" w:rsidP="00341ABF">
      <w:r w:rsidRPr="004F4AFF">
        <w:rPr>
          <w:cs/>
        </w:rPr>
        <w:t xml:space="preserve">1. โครงการ </w:t>
      </w:r>
      <w:r w:rsidRPr="004F4AFF">
        <w:t>Ru Community Mall</w:t>
      </w:r>
    </w:p>
    <w:p w14:paraId="379BA212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68A565C7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2C3E69F2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17D6A7DA" w14:textId="1CAF37D8" w:rsidR="002C7435" w:rsidRDefault="002C7435" w:rsidP="00341ABF">
      <w:r w:rsidRPr="004F4AFF">
        <w:rPr>
          <w:cs/>
        </w:rPr>
        <w:t xml:space="preserve">2. โครงการจัดตั้งสำนักงานบริหารทรัพย์สิน </w:t>
      </w:r>
      <w:r w:rsidRPr="004F4AFF">
        <w:t>RU.</w:t>
      </w:r>
    </w:p>
    <w:p w14:paraId="71733CE8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6CF481DF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7B272FEF" w14:textId="77777777" w:rsidR="00341ABF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20F21E6E" w14:textId="6D32D697" w:rsidR="002C7435" w:rsidRDefault="002C7435" w:rsidP="00341ABF">
      <w:r w:rsidRPr="004F4AFF">
        <w:rPr>
          <w:cs/>
        </w:rPr>
        <w:t>3. โครงการพัฒนาพื้นที่ ภูมิภาคเพื่อสร้างมูลค่าเพิ่ม</w:t>
      </w:r>
    </w:p>
    <w:p w14:paraId="6AEAB66D" w14:textId="77777777" w:rsidR="00341ABF" w:rsidRDefault="00341ABF" w:rsidP="00341ABF">
      <w:pPr>
        <w:tabs>
          <w:tab w:val="right" w:pos="13855"/>
        </w:tabs>
        <w:ind w:firstLine="851"/>
        <w:rPr>
          <w:b/>
          <w:bCs/>
          <w:u w:val="dotted"/>
        </w:rPr>
      </w:pPr>
      <w:r>
        <w:rPr>
          <w:rFonts w:hint="cs"/>
          <w:b/>
          <w:bCs/>
          <w:cs/>
        </w:rPr>
        <w:t>รายละเอียด</w:t>
      </w:r>
      <w:r w:rsidRPr="00CB289B">
        <w:rPr>
          <w:b/>
          <w:bCs/>
          <w:cs/>
        </w:rPr>
        <w:t>ผลการดำเนินงานใน</w:t>
      </w:r>
      <w:r w:rsidRPr="00306683">
        <w:rPr>
          <w:b/>
          <w:bCs/>
          <w:cs/>
        </w:rPr>
        <w:t>โครงการ</w:t>
      </w:r>
      <w:r w:rsidRPr="00306683">
        <w:rPr>
          <w:rFonts w:hint="cs"/>
          <w:b/>
          <w:bCs/>
          <w:cs/>
        </w:rPr>
        <w:t xml:space="preserve"> (พร้อมภาพประกอบ)  </w:t>
      </w:r>
      <w:r w:rsidRPr="00CB289B">
        <w:rPr>
          <w:b/>
          <w:bCs/>
          <w:u w:val="dotted"/>
        </w:rPr>
        <w:tab/>
      </w:r>
    </w:p>
    <w:p w14:paraId="496564BD" w14:textId="77777777" w:rsid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p w14:paraId="22A0AAE5" w14:textId="2EAA6D8D" w:rsidR="00832FC6" w:rsidRPr="00341ABF" w:rsidRDefault="00341ABF" w:rsidP="00341ABF">
      <w:pPr>
        <w:tabs>
          <w:tab w:val="clear" w:pos="851"/>
          <w:tab w:val="right" w:pos="13855"/>
        </w:tabs>
        <w:rPr>
          <w:b/>
          <w:bCs/>
          <w:u w:val="dotted"/>
        </w:rPr>
      </w:pPr>
      <w:r w:rsidRPr="00CB289B">
        <w:rPr>
          <w:u w:val="dotted"/>
        </w:rPr>
        <w:tab/>
      </w:r>
    </w:p>
    <w:sectPr w:rsidR="00832FC6" w:rsidRPr="00341ABF" w:rsidSect="00C050A3">
      <w:pgSz w:w="12240" w:h="15840"/>
      <w:pgMar w:top="1134" w:right="567" w:bottom="567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B57"/>
    <w:multiLevelType w:val="multilevel"/>
    <w:tmpl w:val="892867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77053D"/>
    <w:multiLevelType w:val="multilevel"/>
    <w:tmpl w:val="3D7AE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851A32"/>
    <w:multiLevelType w:val="multilevel"/>
    <w:tmpl w:val="56800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786A77"/>
    <w:multiLevelType w:val="hybridMultilevel"/>
    <w:tmpl w:val="254E773E"/>
    <w:lvl w:ilvl="0" w:tplc="8AD45F36">
      <w:numFmt w:val="bullet"/>
      <w:lvlText w:val="-"/>
      <w:lvlJc w:val="left"/>
      <w:pPr>
        <w:ind w:left="720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0F7"/>
    <w:multiLevelType w:val="multilevel"/>
    <w:tmpl w:val="A178F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E10E0F"/>
    <w:multiLevelType w:val="multilevel"/>
    <w:tmpl w:val="1C429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A744F5"/>
    <w:multiLevelType w:val="multilevel"/>
    <w:tmpl w:val="4E6E4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7636C6"/>
    <w:multiLevelType w:val="multilevel"/>
    <w:tmpl w:val="2AA457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0116A6"/>
    <w:multiLevelType w:val="multilevel"/>
    <w:tmpl w:val="1194A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2C06A5"/>
    <w:multiLevelType w:val="multilevel"/>
    <w:tmpl w:val="1F0C9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3746353"/>
    <w:multiLevelType w:val="multilevel"/>
    <w:tmpl w:val="0B0E9A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312BBC"/>
    <w:multiLevelType w:val="multilevel"/>
    <w:tmpl w:val="F72C0A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9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1"/>
    <w:rsid w:val="000720E8"/>
    <w:rsid w:val="000822C8"/>
    <w:rsid w:val="000A24A8"/>
    <w:rsid w:val="000B2CF5"/>
    <w:rsid w:val="001C434C"/>
    <w:rsid w:val="001D7145"/>
    <w:rsid w:val="00201D0C"/>
    <w:rsid w:val="00291CE6"/>
    <w:rsid w:val="002B7067"/>
    <w:rsid w:val="002C7435"/>
    <w:rsid w:val="00341ABF"/>
    <w:rsid w:val="00367DB2"/>
    <w:rsid w:val="003B7BB2"/>
    <w:rsid w:val="004102E0"/>
    <w:rsid w:val="00424C19"/>
    <w:rsid w:val="004B6F2F"/>
    <w:rsid w:val="004F4AFF"/>
    <w:rsid w:val="005256A3"/>
    <w:rsid w:val="00585259"/>
    <w:rsid w:val="00604FE2"/>
    <w:rsid w:val="0065317A"/>
    <w:rsid w:val="00694E3F"/>
    <w:rsid w:val="00732959"/>
    <w:rsid w:val="00832FC6"/>
    <w:rsid w:val="00890F56"/>
    <w:rsid w:val="00896B05"/>
    <w:rsid w:val="008B4F72"/>
    <w:rsid w:val="008D2999"/>
    <w:rsid w:val="00921925"/>
    <w:rsid w:val="009616A9"/>
    <w:rsid w:val="0098584B"/>
    <w:rsid w:val="00987C9F"/>
    <w:rsid w:val="00A23E07"/>
    <w:rsid w:val="00A4491B"/>
    <w:rsid w:val="00A662E2"/>
    <w:rsid w:val="00AA35B8"/>
    <w:rsid w:val="00AD4431"/>
    <w:rsid w:val="00AD7755"/>
    <w:rsid w:val="00B12EB8"/>
    <w:rsid w:val="00B96061"/>
    <w:rsid w:val="00BB2051"/>
    <w:rsid w:val="00C02C5D"/>
    <w:rsid w:val="00C050A3"/>
    <w:rsid w:val="00C52AAD"/>
    <w:rsid w:val="00C951D2"/>
    <w:rsid w:val="00CA59E4"/>
    <w:rsid w:val="00CF2BE8"/>
    <w:rsid w:val="00D4085D"/>
    <w:rsid w:val="00DA2742"/>
    <w:rsid w:val="00DC4BA6"/>
    <w:rsid w:val="00E92AE7"/>
    <w:rsid w:val="00E95E0F"/>
    <w:rsid w:val="00E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D1A0"/>
  <w15:chartTrackingRefBased/>
  <w15:docId w15:val="{983C31A1-8E45-4516-B7AD-023400DD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4C19"/>
    <w:pPr>
      <w:tabs>
        <w:tab w:val="left" w:pos="851"/>
      </w:tabs>
      <w:spacing w:after="0" w:line="240" w:lineRule="auto"/>
      <w:jc w:val="thaiDistribute"/>
    </w:pPr>
    <w:rPr>
      <w:rFonts w:ascii="TH Sarabun New" w:hAnsi="TH Sarabun New" w:cs="TH Sarabun New"/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EF1BF8"/>
    <w:pPr>
      <w:keepNext/>
      <w:keepLines/>
      <w:spacing w:before="240"/>
      <w:outlineLvl w:val="0"/>
    </w:pPr>
    <w:rPr>
      <w:b/>
      <w:bCs/>
      <w:sz w:val="36"/>
      <w:szCs w:val="36"/>
    </w:rPr>
  </w:style>
  <w:style w:type="paragraph" w:styleId="2">
    <w:name w:val="heading 2"/>
    <w:basedOn w:val="1"/>
    <w:next w:val="a0"/>
    <w:link w:val="20"/>
    <w:autoRedefine/>
    <w:uiPriority w:val="9"/>
    <w:unhideWhenUsed/>
    <w:qFormat/>
    <w:rsid w:val="00341ABF"/>
    <w:pPr>
      <w:outlineLvl w:val="1"/>
    </w:pPr>
    <w:rPr>
      <w:sz w:val="32"/>
      <w:szCs w:val="32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341ABF"/>
    <w:pPr>
      <w:keepNext/>
      <w:keepLines/>
      <w:spacing w:before="240"/>
      <w:outlineLvl w:val="2"/>
    </w:pPr>
    <w:rPr>
      <w:bCs/>
    </w:rPr>
  </w:style>
  <w:style w:type="paragraph" w:styleId="5">
    <w:name w:val="heading 5"/>
    <w:basedOn w:val="a0"/>
    <w:next w:val="a0"/>
    <w:link w:val="50"/>
    <w:autoRedefine/>
    <w:uiPriority w:val="9"/>
    <w:semiHidden/>
    <w:unhideWhenUsed/>
    <w:qFormat/>
    <w:rsid w:val="00201D0C"/>
    <w:pPr>
      <w:keepNext/>
      <w:keepLines/>
      <w:spacing w:before="40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EF1BF8"/>
    <w:rPr>
      <w:rFonts w:ascii="TH Sarabun New" w:hAnsi="TH Sarabun New" w:cs="TH Sarabun New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rsid w:val="00341ABF"/>
    <w:rPr>
      <w:rFonts w:ascii="TH Sarabun New" w:hAnsi="TH Sarabun New" w:cs="TH Sarabun New"/>
      <w:b/>
      <w:bCs/>
      <w:sz w:val="32"/>
      <w:szCs w:val="32"/>
    </w:rPr>
  </w:style>
  <w:style w:type="character" w:customStyle="1" w:styleId="30">
    <w:name w:val="หัวเรื่อง 3 อักขระ"/>
    <w:basedOn w:val="a1"/>
    <w:link w:val="3"/>
    <w:uiPriority w:val="9"/>
    <w:rsid w:val="00341ABF"/>
    <w:rPr>
      <w:rFonts w:ascii="TH Sarabun New" w:hAnsi="TH Sarabun New" w:cs="TH Sarabun New"/>
      <w:bCs/>
      <w:sz w:val="32"/>
      <w:szCs w:val="32"/>
    </w:rPr>
  </w:style>
  <w:style w:type="paragraph" w:styleId="a">
    <w:name w:val="List Paragraph"/>
    <w:basedOn w:val="a0"/>
    <w:uiPriority w:val="34"/>
    <w:qFormat/>
    <w:rsid w:val="00367DB2"/>
    <w:pPr>
      <w:numPr>
        <w:ilvl w:val="1"/>
        <w:numId w:val="2"/>
      </w:numPr>
      <w:tabs>
        <w:tab w:val="clear" w:pos="851"/>
        <w:tab w:val="left" w:pos="1134"/>
      </w:tabs>
      <w:ind w:left="1134" w:hanging="567"/>
      <w:contextualSpacing/>
    </w:pPr>
  </w:style>
  <w:style w:type="paragraph" w:styleId="a4">
    <w:name w:val="header"/>
    <w:basedOn w:val="a0"/>
    <w:link w:val="a5"/>
    <w:uiPriority w:val="99"/>
    <w:rsid w:val="00DA2742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DA2742"/>
    <w:rPr>
      <w:rFonts w:ascii="TH Sarabun New" w:hAnsi="TH Sarabun New" w:cs="TH Sarabun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201D0C"/>
    <w:rPr>
      <w:rFonts w:ascii="TH Sarabun New" w:hAnsi="TH Sarabun New" w:cs="TH Sarabun New"/>
      <w:sz w:val="32"/>
      <w:szCs w:val="32"/>
    </w:rPr>
  </w:style>
  <w:style w:type="table" w:styleId="4-5">
    <w:name w:val="Grid Table 4 Accent 5"/>
    <w:basedOn w:val="a2"/>
    <w:uiPriority w:val="49"/>
    <w:rsid w:val="00B96061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1">
    <w:name w:val="Grid Table 4 Accent 1"/>
    <w:basedOn w:val="a2"/>
    <w:uiPriority w:val="49"/>
    <w:rsid w:val="004F4AFF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6">
    <w:name w:val="Grid Table 4 Accent 6"/>
    <w:basedOn w:val="a2"/>
    <w:uiPriority w:val="49"/>
    <w:rsid w:val="004F4AFF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4">
    <w:name w:val="Grid Table 4 Accent 4"/>
    <w:basedOn w:val="a2"/>
    <w:uiPriority w:val="49"/>
    <w:rsid w:val="004F4AFF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6">
    <w:name w:val="Table Grid"/>
    <w:basedOn w:val="a2"/>
    <w:rsid w:val="0036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044C-925D-4399-B012-F3F39885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 TAH noo</dc:creator>
  <cp:keywords/>
  <dc:description/>
  <cp:lastModifiedBy>SoNo TAH noo</cp:lastModifiedBy>
  <cp:revision>5</cp:revision>
  <cp:lastPrinted>2023-08-10T07:22:00Z</cp:lastPrinted>
  <dcterms:created xsi:type="dcterms:W3CDTF">2023-08-15T04:35:00Z</dcterms:created>
  <dcterms:modified xsi:type="dcterms:W3CDTF">2023-08-23T04:20:00Z</dcterms:modified>
</cp:coreProperties>
</file>