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679239" w14:textId="4CC3DAFA" w:rsidR="00A13D77" w:rsidRPr="00A6285E" w:rsidRDefault="00A13D77" w:rsidP="00B141F5">
      <w:pPr>
        <w:pStyle w:val="1"/>
        <w:rPr>
          <w:cs/>
        </w:rPr>
      </w:pPr>
      <w:r w:rsidRPr="00A6285E">
        <w:rPr>
          <w:cs/>
        </w:rPr>
        <w:t>ประเด็นยุทธ์ศาสตร์ที่</w:t>
      </w:r>
      <w:r w:rsidRPr="00A6285E">
        <w:t xml:space="preserve"> 1</w:t>
      </w:r>
      <w:r>
        <w:t xml:space="preserve"> </w:t>
      </w:r>
      <w:r w:rsidRPr="00A6285E">
        <w:rPr>
          <w:cs/>
        </w:rPr>
        <w:t>การเสริมสร้างและพัฒนา</w:t>
      </w:r>
      <w:r w:rsidRPr="00B141F5">
        <w:rPr>
          <w:cs/>
        </w:rPr>
        <w:t>ศักยภาพ</w:t>
      </w:r>
      <w:r w:rsidRPr="00A6285E">
        <w:rPr>
          <w:cs/>
        </w:rPr>
        <w:t>ทุนมนุษย์</w:t>
      </w:r>
    </w:p>
    <w:p w14:paraId="4F619B81" w14:textId="77777777" w:rsidR="00A13D77" w:rsidRDefault="00A13D77" w:rsidP="00B141F5">
      <w:pPr>
        <w:pStyle w:val="2"/>
      </w:pPr>
      <w:r w:rsidRPr="00A6285E">
        <w:rPr>
          <w:cs/>
        </w:rPr>
        <w:t>เป้าประสงค์ที่ 1</w:t>
      </w:r>
      <w:r>
        <w:t xml:space="preserve"> </w:t>
      </w:r>
      <w:r w:rsidRPr="00A13D77">
        <w:rPr>
          <w:cs/>
        </w:rPr>
        <w:t>ผู้รับบริการ</w:t>
      </w:r>
      <w:r w:rsidRPr="00A6285E">
        <w:rPr>
          <w:cs/>
        </w:rPr>
        <w:t>ทางการศึกษาระดับ</w:t>
      </w:r>
      <w:r w:rsidRPr="00A6285E">
        <w:rPr>
          <w:spacing w:val="-10"/>
          <w:cs/>
        </w:rPr>
        <w:t>อุดมศึกษามีคุณภาพสำเร็จการศึกษา</w:t>
      </w:r>
      <w:r w:rsidRPr="00A6285E">
        <w:rPr>
          <w:spacing w:val="-6"/>
          <w:cs/>
        </w:rPr>
        <w:t>แล้วมีงานทำตรงตามความต้องการของผู้ใช้สามารถ</w:t>
      </w:r>
      <w:r w:rsidRPr="00A6285E">
        <w:rPr>
          <w:cs/>
        </w:rPr>
        <w:t>สร้างงานด้วยตนเอง</w:t>
      </w:r>
    </w:p>
    <w:p w14:paraId="07A4DA08" w14:textId="76686059" w:rsidR="0066627E" w:rsidRDefault="00A13D77" w:rsidP="00CB289B">
      <w:pPr>
        <w:pStyle w:val="3"/>
      </w:pPr>
      <w:r w:rsidRPr="00A13D77">
        <w:rPr>
          <w:cs/>
        </w:rPr>
        <w:t>กลยุทธ์ที่</w:t>
      </w:r>
      <w:r w:rsidRPr="00A13D77">
        <w:t xml:space="preserve"> 2 </w:t>
      </w:r>
      <w:r w:rsidRPr="00A13D77">
        <w:rPr>
          <w:cs/>
        </w:rPr>
        <w:t>พัฒนาหลักสูตรได้มาตรฐานตามเกณฑ์มาตรฐานหลักสูตร</w:t>
      </w:r>
    </w:p>
    <w:p w14:paraId="04CB2631" w14:textId="0F1541BC" w:rsidR="009607D2" w:rsidRDefault="009607D2" w:rsidP="009607D2">
      <w:pPr>
        <w:pStyle w:val="4"/>
        <w:rPr>
          <w:cs/>
        </w:rPr>
      </w:pPr>
      <w:r w:rsidRPr="00A348A8">
        <w:rPr>
          <w:rFonts w:hint="cs"/>
          <w:cs/>
        </w:rPr>
        <w:t>1. โครงการ</w:t>
      </w:r>
      <w:r w:rsidRPr="0066627E">
        <w:rPr>
          <w:rFonts w:hint="cs"/>
          <w:cs/>
        </w:rPr>
        <w:t>ประเมิน</w:t>
      </w:r>
      <w:r w:rsidRPr="00A348A8">
        <w:rPr>
          <w:rFonts w:hint="cs"/>
          <w:cs/>
        </w:rPr>
        <w:t>คุณภาพหลักสูตร</w:t>
      </w:r>
      <w:r w:rsidR="005D406C">
        <w:t xml:space="preserve"> </w:t>
      </w:r>
      <w:r w:rsidR="005D406C">
        <w:rPr>
          <w:rFonts w:hint="cs"/>
          <w:cs/>
        </w:rPr>
        <w:t>(ปีการศึกษา 2561)</w:t>
      </w:r>
    </w:p>
    <w:p w14:paraId="549A2AB8" w14:textId="3CE10D84" w:rsidR="0050070D" w:rsidRPr="0050070D" w:rsidRDefault="0050070D" w:rsidP="0050070D">
      <w:pPr>
        <w:pStyle w:val="5"/>
      </w:pPr>
      <w:r w:rsidRPr="0050070D">
        <w:rPr>
          <w:rFonts w:hint="cs"/>
          <w:highlight w:val="green"/>
          <w:cs/>
        </w:rPr>
        <w:t>กองบริการการศึกษา</w:t>
      </w:r>
      <w:r w:rsidR="005D406C">
        <w:t xml:space="preserve"> </w:t>
      </w:r>
    </w:p>
    <w:tbl>
      <w:tblPr>
        <w:tblStyle w:val="af5"/>
        <w:tblW w:w="0" w:type="auto"/>
        <w:tblLook w:val="04A0" w:firstRow="1" w:lastRow="0" w:firstColumn="1" w:lastColumn="0" w:noHBand="0" w:noVBand="1"/>
      </w:tblPr>
      <w:tblGrid>
        <w:gridCol w:w="2657"/>
        <w:gridCol w:w="2526"/>
        <w:gridCol w:w="2788"/>
        <w:gridCol w:w="2788"/>
      </w:tblGrid>
      <w:tr w:rsidR="009607D2" w:rsidRPr="0066627E" w14:paraId="7C0DA868" w14:textId="77777777" w:rsidTr="00362359">
        <w:tc>
          <w:tcPr>
            <w:tcW w:w="2657" w:type="dxa"/>
            <w:vAlign w:val="center"/>
          </w:tcPr>
          <w:p w14:paraId="0084D0AA" w14:textId="77777777" w:rsidR="009607D2" w:rsidRPr="0066627E" w:rsidRDefault="009607D2" w:rsidP="00362359">
            <w:pPr>
              <w:jc w:val="center"/>
              <w:rPr>
                <w:b/>
                <w:bCs/>
              </w:rPr>
            </w:pPr>
            <w:r w:rsidRPr="0066627E">
              <w:rPr>
                <w:rFonts w:hint="cs"/>
                <w:b/>
                <w:bCs/>
                <w:cs/>
              </w:rPr>
              <w:t>คณะ</w:t>
            </w:r>
          </w:p>
        </w:tc>
        <w:tc>
          <w:tcPr>
            <w:tcW w:w="2526" w:type="dxa"/>
          </w:tcPr>
          <w:p w14:paraId="0245B957" w14:textId="77777777" w:rsidR="009607D2" w:rsidRPr="0066627E" w:rsidRDefault="009607D2" w:rsidP="00E1014C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หลักสูตร</w:t>
            </w:r>
          </w:p>
        </w:tc>
        <w:tc>
          <w:tcPr>
            <w:tcW w:w="2788" w:type="dxa"/>
          </w:tcPr>
          <w:p w14:paraId="47E3FF32" w14:textId="77777777" w:rsidR="009607D2" w:rsidRPr="0066627E" w:rsidRDefault="009607D2" w:rsidP="00362359">
            <w:pPr>
              <w:jc w:val="center"/>
              <w:rPr>
                <w:b/>
                <w:bCs/>
                <w:cs/>
              </w:rPr>
            </w:pPr>
            <w:r w:rsidRPr="0066627E">
              <w:rPr>
                <w:rFonts w:hint="cs"/>
                <w:b/>
                <w:bCs/>
                <w:cs/>
              </w:rPr>
              <w:t>สาขาวิชา</w:t>
            </w:r>
          </w:p>
        </w:tc>
        <w:tc>
          <w:tcPr>
            <w:tcW w:w="2788" w:type="dxa"/>
            <w:vAlign w:val="center"/>
          </w:tcPr>
          <w:p w14:paraId="10C1F62C" w14:textId="77777777" w:rsidR="009607D2" w:rsidRPr="0066627E" w:rsidRDefault="009607D2" w:rsidP="00362359">
            <w:pPr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ชื่อปริญญา</w:t>
            </w:r>
          </w:p>
        </w:tc>
      </w:tr>
      <w:tr w:rsidR="009607D2" w:rsidRPr="00D66F7A" w14:paraId="6D10D6A1" w14:textId="77777777" w:rsidTr="00362359">
        <w:tc>
          <w:tcPr>
            <w:tcW w:w="2657" w:type="dxa"/>
            <w:tcBorders>
              <w:bottom w:val="dotted" w:sz="4" w:space="0" w:color="auto"/>
            </w:tcBorders>
            <w:vAlign w:val="center"/>
          </w:tcPr>
          <w:p w14:paraId="3302A75A" w14:textId="77777777" w:rsidR="009607D2" w:rsidRPr="00D66F7A" w:rsidRDefault="009607D2" w:rsidP="00362359">
            <w:pPr>
              <w:rPr>
                <w:cs/>
              </w:rPr>
            </w:pPr>
          </w:p>
        </w:tc>
        <w:tc>
          <w:tcPr>
            <w:tcW w:w="2526" w:type="dxa"/>
            <w:tcBorders>
              <w:bottom w:val="dotted" w:sz="4" w:space="0" w:color="auto"/>
            </w:tcBorders>
          </w:tcPr>
          <w:p w14:paraId="07DAEE0F" w14:textId="77777777" w:rsidR="009607D2" w:rsidRPr="00D66F7A" w:rsidRDefault="009607D2" w:rsidP="00362359">
            <w:pPr>
              <w:rPr>
                <w:cs/>
              </w:rPr>
            </w:pPr>
          </w:p>
        </w:tc>
        <w:tc>
          <w:tcPr>
            <w:tcW w:w="2788" w:type="dxa"/>
            <w:tcBorders>
              <w:bottom w:val="dotted" w:sz="4" w:space="0" w:color="auto"/>
            </w:tcBorders>
          </w:tcPr>
          <w:p w14:paraId="74EB5810" w14:textId="77777777" w:rsidR="009607D2" w:rsidRPr="00D66F7A" w:rsidRDefault="009607D2" w:rsidP="00362359">
            <w:pPr>
              <w:rPr>
                <w:cs/>
              </w:rPr>
            </w:pPr>
          </w:p>
        </w:tc>
        <w:tc>
          <w:tcPr>
            <w:tcW w:w="2788" w:type="dxa"/>
            <w:tcBorders>
              <w:bottom w:val="dotted" w:sz="4" w:space="0" w:color="auto"/>
            </w:tcBorders>
            <w:vAlign w:val="center"/>
          </w:tcPr>
          <w:p w14:paraId="039E5ADF" w14:textId="77777777" w:rsidR="009607D2" w:rsidRPr="00D66F7A" w:rsidRDefault="009607D2" w:rsidP="00362359">
            <w:pPr>
              <w:rPr>
                <w:cs/>
              </w:rPr>
            </w:pPr>
          </w:p>
        </w:tc>
      </w:tr>
      <w:tr w:rsidR="009607D2" w:rsidRPr="00D66F7A" w14:paraId="51C0330E" w14:textId="77777777" w:rsidTr="00362359">
        <w:tc>
          <w:tcPr>
            <w:tcW w:w="2657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A06D27A" w14:textId="77777777" w:rsidR="009607D2" w:rsidRPr="00D66F7A" w:rsidRDefault="009607D2" w:rsidP="00362359">
            <w:pPr>
              <w:rPr>
                <w:b/>
                <w:bCs/>
                <w:cs/>
              </w:rPr>
            </w:pPr>
          </w:p>
        </w:tc>
        <w:tc>
          <w:tcPr>
            <w:tcW w:w="2526" w:type="dxa"/>
            <w:tcBorders>
              <w:top w:val="dotted" w:sz="4" w:space="0" w:color="auto"/>
              <w:bottom w:val="single" w:sz="4" w:space="0" w:color="auto"/>
            </w:tcBorders>
          </w:tcPr>
          <w:p w14:paraId="32C5730E" w14:textId="77777777" w:rsidR="009607D2" w:rsidRPr="00D66F7A" w:rsidRDefault="009607D2" w:rsidP="00362359">
            <w:pPr>
              <w:rPr>
                <w:b/>
                <w:bCs/>
                <w:cs/>
              </w:rPr>
            </w:pPr>
          </w:p>
        </w:tc>
        <w:tc>
          <w:tcPr>
            <w:tcW w:w="2788" w:type="dxa"/>
            <w:tcBorders>
              <w:top w:val="dotted" w:sz="4" w:space="0" w:color="auto"/>
              <w:bottom w:val="single" w:sz="4" w:space="0" w:color="auto"/>
            </w:tcBorders>
          </w:tcPr>
          <w:p w14:paraId="5BDBA6AB" w14:textId="77777777" w:rsidR="009607D2" w:rsidRPr="00D66F7A" w:rsidRDefault="009607D2" w:rsidP="00362359">
            <w:pPr>
              <w:rPr>
                <w:b/>
                <w:bCs/>
                <w:cs/>
              </w:rPr>
            </w:pPr>
          </w:p>
        </w:tc>
        <w:tc>
          <w:tcPr>
            <w:tcW w:w="27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495CC02" w14:textId="77777777" w:rsidR="009607D2" w:rsidRPr="00D66F7A" w:rsidRDefault="009607D2" w:rsidP="00362359">
            <w:pPr>
              <w:rPr>
                <w:b/>
                <w:bCs/>
                <w:cs/>
              </w:rPr>
            </w:pPr>
          </w:p>
        </w:tc>
      </w:tr>
      <w:tr w:rsidR="00E1014C" w:rsidRPr="00E1014C" w14:paraId="4219F79C" w14:textId="77777777" w:rsidTr="009607D2">
        <w:tc>
          <w:tcPr>
            <w:tcW w:w="2657" w:type="dxa"/>
            <w:tcBorders>
              <w:top w:val="single" w:sz="4" w:space="0" w:color="auto"/>
            </w:tcBorders>
          </w:tcPr>
          <w:p w14:paraId="5573811E" w14:textId="77777777" w:rsidR="009607D2" w:rsidRPr="00E1014C" w:rsidRDefault="009607D2" w:rsidP="0036235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526" w:type="dxa"/>
            <w:tcBorders>
              <w:top w:val="single" w:sz="4" w:space="0" w:color="auto"/>
            </w:tcBorders>
          </w:tcPr>
          <w:p w14:paraId="4B2D3E5B" w14:textId="77777777" w:rsidR="009607D2" w:rsidRPr="00E1014C" w:rsidRDefault="009607D2" w:rsidP="0036235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  <w:vAlign w:val="center"/>
          </w:tcPr>
          <w:p w14:paraId="21BDF676" w14:textId="77777777" w:rsidR="009607D2" w:rsidRPr="00E1014C" w:rsidRDefault="009607D2" w:rsidP="00362359">
            <w:pPr>
              <w:jc w:val="center"/>
              <w:rPr>
                <w:b/>
                <w:bCs/>
                <w:cs/>
              </w:rPr>
            </w:pPr>
          </w:p>
        </w:tc>
        <w:tc>
          <w:tcPr>
            <w:tcW w:w="2788" w:type="dxa"/>
            <w:tcBorders>
              <w:top w:val="single" w:sz="4" w:space="0" w:color="auto"/>
            </w:tcBorders>
            <w:vAlign w:val="center"/>
          </w:tcPr>
          <w:p w14:paraId="0FA4D8B3" w14:textId="77777777" w:rsidR="009607D2" w:rsidRPr="00E1014C" w:rsidRDefault="009607D2" w:rsidP="00362359">
            <w:pPr>
              <w:jc w:val="center"/>
              <w:rPr>
                <w:b/>
                <w:bCs/>
                <w:cs/>
              </w:rPr>
            </w:pPr>
          </w:p>
        </w:tc>
      </w:tr>
    </w:tbl>
    <w:p w14:paraId="39061264" w14:textId="664499FB" w:rsidR="00A13D77" w:rsidRDefault="00A348A8" w:rsidP="009607D2">
      <w:pPr>
        <w:pStyle w:val="4"/>
      </w:pPr>
      <w:r>
        <w:rPr>
          <w:rFonts w:hint="cs"/>
          <w:cs/>
        </w:rPr>
        <w:t>2</w:t>
      </w:r>
      <w:r w:rsidR="00A13D77" w:rsidRPr="00A6285E">
        <w:t xml:space="preserve">. </w:t>
      </w:r>
      <w:r w:rsidR="00A13D77" w:rsidRPr="00A6285E">
        <w:rPr>
          <w:cs/>
        </w:rPr>
        <w:t>โครงการพัฒนาศักยภาพด้านการประกันคุณภาพการศึกษาของบุคลากรระดับหลักสูตร</w:t>
      </w:r>
    </w:p>
    <w:p w14:paraId="70D40C9F" w14:textId="0495FE04" w:rsidR="0050070D" w:rsidRPr="0050070D" w:rsidRDefault="0050070D" w:rsidP="0050070D">
      <w:pPr>
        <w:pStyle w:val="5"/>
        <w:rPr>
          <w:cs/>
        </w:rPr>
      </w:pPr>
      <w:r w:rsidRPr="0050070D">
        <w:rPr>
          <w:rFonts w:hint="cs"/>
          <w:highlight w:val="yellow"/>
          <w:cs/>
        </w:rPr>
        <w:t>สำนักประกันคุณภาพการศึกษา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642E9E" w:rsidRPr="002402E9" w14:paraId="1F522B5C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4120F1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9AD1F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934380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132AF" w14:textId="5EBE00C8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="009607D2">
              <w:rPr>
                <w:b/>
                <w:bCs/>
                <w:cs/>
              </w:rPr>
              <w:br/>
            </w:r>
            <w:r w:rsidR="009607D2">
              <w:rPr>
                <w:rFonts w:hint="cs"/>
                <w:b/>
                <w:bCs/>
                <w:cs/>
              </w:rPr>
              <w:t>(หน่วยงาน)</w:t>
            </w:r>
          </w:p>
        </w:tc>
      </w:tr>
      <w:tr w:rsidR="00642E9E" w:rsidRPr="002402E9" w14:paraId="415FABAF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561C59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88A5774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E49BDCE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E03584F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642E9E" w:rsidRPr="002402E9" w14:paraId="1B434ED6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4A4260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122A2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4FA7ED0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8DFC2DC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642E9E" w:rsidRPr="002402E9" w14:paraId="2261CABD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342437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DF57F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9FE6BA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32A7D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642E9E" w:rsidRPr="002402E9" w14:paraId="7961BA61" w14:textId="77777777" w:rsidTr="00362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B7986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17B15002" w14:textId="449B7976" w:rsidR="009607D2" w:rsidRDefault="009607D2" w:rsidP="00CB289B">
      <w:pPr>
        <w:pStyle w:val="3"/>
      </w:pPr>
      <w:r w:rsidRPr="00A13D77">
        <w:rPr>
          <w:cs/>
        </w:rPr>
        <w:t>กลยุทธ์ที่</w:t>
      </w:r>
      <w:r w:rsidRPr="00A13D77">
        <w:t xml:space="preserve"> </w:t>
      </w:r>
      <w:r>
        <w:rPr>
          <w:rFonts w:hint="cs"/>
          <w:cs/>
        </w:rPr>
        <w:t>3</w:t>
      </w:r>
      <w:r w:rsidRPr="00A13D77">
        <w:t xml:space="preserve"> </w:t>
      </w:r>
      <w:r w:rsidRPr="009607D2">
        <w:rPr>
          <w:cs/>
        </w:rPr>
        <w:t>พัฒนาและส่งเสริมกิจการนักศึกษาและบูรณาการเพื่ออาชีพ</w:t>
      </w:r>
    </w:p>
    <w:p w14:paraId="0E7B10D8" w14:textId="456C7E8E" w:rsidR="009607D2" w:rsidRDefault="00AF64A5" w:rsidP="009607D2">
      <w:pPr>
        <w:pStyle w:val="4"/>
      </w:pPr>
      <w:r>
        <w:rPr>
          <w:rFonts w:hint="cs"/>
          <w:cs/>
        </w:rPr>
        <w:t>1</w:t>
      </w:r>
      <w:r w:rsidR="009607D2">
        <w:rPr>
          <w:rFonts w:hint="cs"/>
          <w:cs/>
        </w:rPr>
        <w:t>.</w:t>
      </w:r>
      <w:r w:rsidR="009607D2" w:rsidRPr="00A6285E">
        <w:t xml:space="preserve"> </w:t>
      </w:r>
      <w:r w:rsidR="009607D2" w:rsidRPr="009607D2">
        <w:rPr>
          <w:cs/>
        </w:rPr>
        <w:t>โครงการพัฒนาและส่งเสริมกิจการนักศึกษา</w:t>
      </w:r>
    </w:p>
    <w:p w14:paraId="6E3FE5C6" w14:textId="7761A03B" w:rsidR="0050070D" w:rsidRPr="0050070D" w:rsidRDefault="0050070D" w:rsidP="0050070D">
      <w:pPr>
        <w:pStyle w:val="5"/>
        <w:rPr>
          <w:cs/>
        </w:rPr>
      </w:pPr>
      <w:r w:rsidRPr="0050070D">
        <w:rPr>
          <w:rFonts w:hint="cs"/>
          <w:highlight w:val="green"/>
          <w:cs/>
        </w:rPr>
        <w:t>กองกิจการนักศึกษา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9607D2" w:rsidRPr="002402E9" w14:paraId="50D03BB2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1E2D9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A85108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399492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577C3" w14:textId="323A5B35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จำนวน</w:t>
            </w:r>
            <w:r w:rsidRPr="002402E9">
              <w:rPr>
                <w:b/>
                <w:bCs/>
                <w:cs/>
              </w:rPr>
              <w:t>ผู้เข้าร่วม</w:t>
            </w:r>
          </w:p>
        </w:tc>
      </w:tr>
      <w:tr w:rsidR="009607D2" w:rsidRPr="002402E9" w14:paraId="41A4ED8C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F8EFCEB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89BABC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DCD7F56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F9AD332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607D2" w:rsidRPr="002402E9" w14:paraId="7CFBDFBA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F39D92A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D2123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FCFF60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DDE08B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607D2" w:rsidRPr="002402E9" w14:paraId="593F928E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DB5A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60467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3D52A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5558A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607D2" w:rsidRPr="002402E9" w14:paraId="7A921E6F" w14:textId="77777777" w:rsidTr="00362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E64280" w14:textId="77777777" w:rsidR="009607D2" w:rsidRPr="002402E9" w:rsidRDefault="009607D2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4995C3C2" w14:textId="77777777" w:rsidR="00A13D77" w:rsidRPr="000121B8" w:rsidRDefault="00A13D77" w:rsidP="00B141F5">
      <w:pPr>
        <w:pStyle w:val="1"/>
        <w:rPr>
          <w:cs/>
        </w:rPr>
      </w:pPr>
      <w:r w:rsidRPr="000121B8">
        <w:rPr>
          <w:cs/>
        </w:rPr>
        <w:lastRenderedPageBreak/>
        <w:t>ประเด็นยุทธ์ศาสตร์ที่</w:t>
      </w:r>
      <w:r w:rsidRPr="000121B8">
        <w:t xml:space="preserve"> 2 </w:t>
      </w:r>
      <w:r w:rsidRPr="000121B8">
        <w:rPr>
          <w:cs/>
        </w:rPr>
        <w:t>การสร้างความเป็นธรรมลดความเหลื่อมล้ำของภาครัฐ</w:t>
      </w:r>
    </w:p>
    <w:p w14:paraId="1183C019" w14:textId="77777777" w:rsidR="00A13D77" w:rsidRPr="00A6285E" w:rsidRDefault="00A13D77" w:rsidP="00B141F5">
      <w:pPr>
        <w:pStyle w:val="2"/>
        <w:rPr>
          <w:cs/>
        </w:rPr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เยาวชน</w:t>
      </w:r>
      <w:r w:rsidRPr="00A6285E">
        <w:t xml:space="preserve"> </w:t>
      </w:r>
      <w:r w:rsidRPr="00A6285E">
        <w:rPr>
          <w:cs/>
        </w:rPr>
        <w:t>ประชาชนเข้าถึงบริการทางการศึกษาระดับอุดมศึกษาอย่างเสมอภาค</w:t>
      </w:r>
    </w:p>
    <w:p w14:paraId="360C9192" w14:textId="447A0769" w:rsidR="009607D2" w:rsidRDefault="009607D2" w:rsidP="00CB289B">
      <w:pPr>
        <w:pStyle w:val="3"/>
      </w:pPr>
      <w:r>
        <w:rPr>
          <w:rFonts w:hint="cs"/>
          <w:cs/>
        </w:rPr>
        <w:t xml:space="preserve">กลยุทธ์ที่ 1 </w:t>
      </w:r>
      <w:r w:rsidRPr="009607D2">
        <w:rPr>
          <w:cs/>
        </w:rPr>
        <w:t>สร้างความเสมอภาคและความเป็นธรรมทางการศึกษา</w:t>
      </w:r>
    </w:p>
    <w:p w14:paraId="187B2EEC" w14:textId="0709DC07" w:rsidR="00AF64A5" w:rsidRDefault="00AF64A5" w:rsidP="00AF64A5">
      <w:pPr>
        <w:pStyle w:val="4"/>
      </w:pPr>
      <w:r>
        <w:t>1.</w:t>
      </w:r>
      <w:r w:rsidRPr="00AF64A5">
        <w:rPr>
          <w:cs/>
        </w:rPr>
        <w:t>โครงการประชาสัมพันธ์รับสมัครนักศึกษาใหม่ทุกระดับการศึกษา</w:t>
      </w:r>
    </w:p>
    <w:p w14:paraId="204AA98C" w14:textId="3D879008" w:rsidR="0050070D" w:rsidRPr="0050070D" w:rsidRDefault="0050070D" w:rsidP="0050070D">
      <w:pPr>
        <w:pStyle w:val="5"/>
        <w:rPr>
          <w:cs/>
        </w:rPr>
      </w:pPr>
      <w:r w:rsidRPr="0050070D">
        <w:rPr>
          <w:rFonts w:hint="cs"/>
          <w:highlight w:val="green"/>
          <w:cs/>
        </w:rPr>
        <w:t>งานประชาสัมพันธ์, สาขาวิทยาบริการเฉลิมพระเกียรติ</w:t>
      </w:r>
      <w:r w:rsidR="005D406C">
        <w:rPr>
          <w:rFonts w:hint="cs"/>
          <w:cs/>
        </w:rPr>
        <w:t>ฯ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AF64A5" w:rsidRPr="002402E9" w14:paraId="4A184C4C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A2D394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BAE87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3621C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A9C1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AF64A5" w:rsidRPr="002402E9" w14:paraId="34E13643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133CAC4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AF67BCC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CF81C99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56DEB1B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42743CA6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EEB7ECF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B6C9633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FCB1BE9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DFA9D5F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76A8D9A6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477EF4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DE1787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397B6C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0BD3E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4E7A4A1D" w14:textId="77777777" w:rsidTr="00362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B2A53F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7C4CFF97" w14:textId="77777777" w:rsidR="00322917" w:rsidRDefault="00322917" w:rsidP="00322917">
      <w:pPr>
        <w:pStyle w:val="3"/>
      </w:pPr>
      <w:r w:rsidRPr="00A6285E">
        <w:rPr>
          <w:cs/>
        </w:rPr>
        <w:t>กล</w:t>
      </w:r>
      <w:r w:rsidRPr="00CB289B">
        <w:rPr>
          <w:cs/>
        </w:rPr>
        <w:t>ยุทธ์</w:t>
      </w:r>
      <w:r w:rsidRPr="00A6285E">
        <w:rPr>
          <w:cs/>
        </w:rPr>
        <w:t>ที่</w:t>
      </w:r>
      <w:r>
        <w:rPr>
          <w:rFonts w:hint="cs"/>
          <w:cs/>
        </w:rPr>
        <w:t xml:space="preserve"> </w:t>
      </w:r>
      <w:r w:rsidRPr="00AF64A5">
        <w:rPr>
          <w:cs/>
        </w:rPr>
        <w:t>2 ส่งเสริมการจัดบริการวิชาการแก่สังคมเพื่อส่งเสริมการเรียนรู้ตลอดชีวิต</w:t>
      </w:r>
    </w:p>
    <w:p w14:paraId="30F64C73" w14:textId="19205D46" w:rsidR="00322917" w:rsidRDefault="00322917" w:rsidP="00322917">
      <w:pPr>
        <w:pStyle w:val="4"/>
      </w:pPr>
      <w:r w:rsidRPr="00AF64A5">
        <w:rPr>
          <w:cs/>
        </w:rPr>
        <w:t>1. โครงการบริการวิชาการแก่สังคมของหน่วยงาน</w:t>
      </w:r>
    </w:p>
    <w:p w14:paraId="09A70F7D" w14:textId="5CE465DD" w:rsidR="00CF6DCB" w:rsidRPr="00CF6DCB" w:rsidRDefault="00CF6DCB" w:rsidP="00CF6DCB">
      <w:pPr>
        <w:pStyle w:val="5"/>
        <w:rPr>
          <w:cs/>
        </w:rPr>
      </w:pPr>
      <w:r w:rsidRPr="00CF6DCB">
        <w:rPr>
          <w:rFonts w:hint="cs"/>
          <w:highlight w:val="lightGray"/>
          <w:cs/>
        </w:rPr>
        <w:t>ทุกหน่วยงาน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322917" w:rsidRPr="002402E9" w14:paraId="2C70EB91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FB6B5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714346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EC8A4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43138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322917" w:rsidRPr="002402E9" w14:paraId="3A0C014C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09D253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AD679EB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10FF5F5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5B6A5B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322917" w:rsidRPr="002402E9" w14:paraId="6F71C02D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99A968D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8E862D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8BE3602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42A8D0C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322917" w:rsidRPr="002402E9" w14:paraId="2A4141FF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66EBD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3342F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5BBB9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DFA170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322917" w:rsidRPr="002402E9" w14:paraId="667F1E72" w14:textId="77777777" w:rsidTr="00362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8D944D" w14:textId="77777777" w:rsidR="00322917" w:rsidRPr="002402E9" w:rsidRDefault="00322917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59A8F464" w14:textId="00BD8860" w:rsidR="00AF64A5" w:rsidRDefault="00AF64A5" w:rsidP="00CB289B">
      <w:pPr>
        <w:pStyle w:val="3"/>
      </w:pPr>
      <w:r w:rsidRPr="00A6285E">
        <w:rPr>
          <w:cs/>
        </w:rPr>
        <w:t>กลยุทธ์ที่</w:t>
      </w:r>
      <w:r>
        <w:t xml:space="preserve"> </w:t>
      </w:r>
      <w:r w:rsidRPr="00AF64A5">
        <w:t xml:space="preserve">3 </w:t>
      </w:r>
      <w:r w:rsidRPr="00AF64A5">
        <w:rPr>
          <w:cs/>
        </w:rPr>
        <w:t>ส่งเสริมและสนับสนุนคุณค่าศิลปะและวัฒนธรรมไทย</w:t>
      </w:r>
    </w:p>
    <w:p w14:paraId="26CBAE3C" w14:textId="77777777" w:rsidR="0050070D" w:rsidRDefault="00AF64A5" w:rsidP="00AF64A5">
      <w:pPr>
        <w:pStyle w:val="4"/>
      </w:pPr>
      <w:r w:rsidRPr="00AF64A5">
        <w:rPr>
          <w:cs/>
        </w:rPr>
        <w:t>1. โครงการเทิดพระเกียรติส่งเสริมศาสนาและประเพณี</w:t>
      </w:r>
      <w:r>
        <w:rPr>
          <w:rFonts w:hint="cs"/>
          <w:cs/>
        </w:rPr>
        <w:t xml:space="preserve"> </w:t>
      </w:r>
    </w:p>
    <w:p w14:paraId="674EA223" w14:textId="66361D23" w:rsidR="00AF64A5" w:rsidRPr="00AF64A5" w:rsidRDefault="00AF64A5" w:rsidP="0050070D">
      <w:pPr>
        <w:pStyle w:val="5"/>
        <w:rPr>
          <w:rFonts w:hint="cs"/>
          <w:cs/>
        </w:rPr>
      </w:pPr>
      <w:r w:rsidRPr="0050070D">
        <w:rPr>
          <w:highlight w:val="yellow"/>
          <w:cs/>
        </w:rPr>
        <w:t>สถาบัน</w:t>
      </w:r>
      <w:proofErr w:type="spellStart"/>
      <w:r w:rsidRPr="0050070D">
        <w:rPr>
          <w:highlight w:val="yellow"/>
          <w:cs/>
        </w:rPr>
        <w:t>ศิลป</w:t>
      </w:r>
      <w:proofErr w:type="spellEnd"/>
      <w:r w:rsidRPr="0050070D">
        <w:rPr>
          <w:highlight w:val="yellow"/>
          <w:cs/>
        </w:rPr>
        <w:t>วัฒนธรรมฯ</w:t>
      </w:r>
      <w:r w:rsidR="00A52174">
        <w:rPr>
          <w:rFonts w:hint="cs"/>
          <w:cs/>
        </w:rPr>
        <w:t xml:space="preserve">, </w:t>
      </w:r>
      <w:r w:rsidR="00A52174" w:rsidRPr="00A52174">
        <w:rPr>
          <w:rFonts w:hint="cs"/>
          <w:highlight w:val="lightGray"/>
          <w:cs/>
        </w:rPr>
        <w:t>ทุกหน่วยงาน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AF64A5" w:rsidRPr="002402E9" w14:paraId="55B472E4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FF153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9F03E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545D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B4576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AF64A5" w:rsidRPr="002402E9" w14:paraId="4589CC09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6A8896C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AC99A1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8E5B1B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249D553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462F0BE5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2654AE9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F7BE17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5442BFB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3581BCA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2FADDACD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81F2B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07956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B7B01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AE05B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AF64A5" w:rsidRPr="002402E9" w14:paraId="5F533685" w14:textId="77777777" w:rsidTr="00362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AFB8D9" w14:textId="77777777" w:rsidR="00AF64A5" w:rsidRPr="002402E9" w:rsidRDefault="00AF64A5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066D31AA" w14:textId="48CECE91" w:rsidR="00A13D77" w:rsidRPr="00A6285E" w:rsidRDefault="00A13D77" w:rsidP="00CB289B">
      <w:pPr>
        <w:pStyle w:val="3"/>
        <w:rPr>
          <w:rFonts w:hint="cs"/>
          <w:cs/>
        </w:rPr>
      </w:pPr>
      <w:r w:rsidRPr="00A6285E">
        <w:rPr>
          <w:cs/>
        </w:rPr>
        <w:t>กลยุทธ์ที่</w:t>
      </w:r>
      <w:r>
        <w:t xml:space="preserve"> </w:t>
      </w:r>
      <w:r w:rsidRPr="00A6285E">
        <w:rPr>
          <w:cs/>
        </w:rPr>
        <w:t>4 ส่งเสริมการประกันคุณภาพการศึกษาภายใน</w:t>
      </w:r>
    </w:p>
    <w:p w14:paraId="631766E1" w14:textId="4DD33784" w:rsidR="00CB289B" w:rsidRDefault="00CB289B" w:rsidP="0066627E">
      <w:pPr>
        <w:pStyle w:val="4"/>
      </w:pPr>
      <w:r>
        <w:rPr>
          <w:rFonts w:hint="cs"/>
          <w:cs/>
        </w:rPr>
        <w:t xml:space="preserve">1. </w:t>
      </w:r>
      <w:r w:rsidRPr="00CB289B">
        <w:rPr>
          <w:cs/>
        </w:rPr>
        <w:t xml:space="preserve">การประเมินคุณภาพการศึกษาในระบบ </w:t>
      </w:r>
      <w:r w:rsidRPr="00CB289B">
        <w:t xml:space="preserve">QA </w:t>
      </w:r>
      <w:r w:rsidRPr="00CB289B">
        <w:rPr>
          <w:cs/>
        </w:rPr>
        <w:t>ระดับคณะและหน่วยงานสนับสนุน</w:t>
      </w:r>
    </w:p>
    <w:p w14:paraId="3B0595E6" w14:textId="2557892A" w:rsidR="0050070D" w:rsidRPr="0050070D" w:rsidRDefault="0050070D" w:rsidP="0050070D">
      <w:pPr>
        <w:pStyle w:val="5"/>
      </w:pPr>
      <w:r w:rsidRPr="0050070D">
        <w:rPr>
          <w:rFonts w:hint="cs"/>
          <w:highlight w:val="yellow"/>
          <w:cs/>
        </w:rPr>
        <w:lastRenderedPageBreak/>
        <w:t>สำนักประกันคุณภาพการศึกษา</w:t>
      </w:r>
    </w:p>
    <w:p w14:paraId="51DE25E0" w14:textId="5BBB1BB2" w:rsidR="00CB289B" w:rsidRPr="00CB289B" w:rsidRDefault="00CB289B" w:rsidP="00CB289B">
      <w:pPr>
        <w:tabs>
          <w:tab w:val="right" w:pos="10772"/>
        </w:tabs>
        <w:ind w:firstLine="851"/>
        <w:rPr>
          <w:b/>
          <w:bCs/>
          <w:u w:val="dotted"/>
        </w:rPr>
      </w:pPr>
      <w:r w:rsidRPr="00CB289B">
        <w:rPr>
          <w:rFonts w:hint="cs"/>
          <w:b/>
          <w:bCs/>
          <w:cs/>
        </w:rPr>
        <w:t>สรุปรายละเอียดผลการประเมินระดับสถาบัน</w:t>
      </w:r>
      <w:r>
        <w:rPr>
          <w:rFonts w:hint="cs"/>
          <w:cs/>
        </w:rPr>
        <w:t xml:space="preserve"> </w:t>
      </w:r>
      <w:r w:rsidRPr="00052ED2">
        <w:rPr>
          <w:rFonts w:hint="cs"/>
          <w:b/>
          <w:bCs/>
          <w:cs/>
        </w:rPr>
        <w:t>(พร้อมภาพประกอบ)</w:t>
      </w:r>
      <w:r>
        <w:rPr>
          <w:rFonts w:hint="cs"/>
          <w:cs/>
        </w:rPr>
        <w:t xml:space="preserve">  </w:t>
      </w:r>
      <w:r w:rsidRPr="00CB289B">
        <w:rPr>
          <w:b/>
          <w:bCs/>
          <w:u w:val="dotted"/>
        </w:rPr>
        <w:tab/>
      </w:r>
    </w:p>
    <w:p w14:paraId="61BCBC90" w14:textId="6BD5B0F9" w:rsidR="00CB289B" w:rsidRPr="00CB289B" w:rsidRDefault="00CB289B" w:rsidP="00CB289B">
      <w:pPr>
        <w:tabs>
          <w:tab w:val="right" w:pos="10772"/>
        </w:tabs>
        <w:rPr>
          <w:b/>
          <w:bCs/>
          <w:u w:val="dotted"/>
        </w:rPr>
      </w:pPr>
      <w:r w:rsidRPr="00CB289B">
        <w:rPr>
          <w:b/>
          <w:bCs/>
          <w:u w:val="dotted"/>
          <w:cs/>
        </w:rPr>
        <w:tab/>
      </w:r>
    </w:p>
    <w:p w14:paraId="7FF33F4F" w14:textId="31D0A778" w:rsidR="00CB289B" w:rsidRPr="00CB289B" w:rsidRDefault="00CB289B" w:rsidP="00CB289B">
      <w:pPr>
        <w:tabs>
          <w:tab w:val="right" w:pos="10772"/>
        </w:tabs>
        <w:rPr>
          <w:b/>
          <w:bCs/>
          <w:cs/>
        </w:rPr>
      </w:pPr>
      <w:r w:rsidRPr="00CB289B">
        <w:rPr>
          <w:b/>
          <w:bCs/>
          <w:u w:val="dotted"/>
          <w:cs/>
        </w:rPr>
        <w:tab/>
      </w:r>
    </w:p>
    <w:p w14:paraId="2616EB2D" w14:textId="2A35D951" w:rsidR="00A13D77" w:rsidRDefault="00CB289B" w:rsidP="0066627E">
      <w:pPr>
        <w:pStyle w:val="4"/>
      </w:pPr>
      <w:r>
        <w:rPr>
          <w:rFonts w:hint="cs"/>
          <w:cs/>
        </w:rPr>
        <w:t>2</w:t>
      </w:r>
      <w:r w:rsidR="00A13D77" w:rsidRPr="00A6285E">
        <w:rPr>
          <w:cs/>
        </w:rPr>
        <w:t>. โครงการพัฒนาศักยภาพด้านการประกันคุณภาพการศึกษาของบุคลากร</w:t>
      </w:r>
    </w:p>
    <w:p w14:paraId="6EDEAFB8" w14:textId="13FCC8DF" w:rsidR="0050070D" w:rsidRPr="0050070D" w:rsidRDefault="0050070D" w:rsidP="0050070D">
      <w:pPr>
        <w:pStyle w:val="5"/>
      </w:pPr>
      <w:r w:rsidRPr="0050070D">
        <w:rPr>
          <w:rFonts w:hint="cs"/>
          <w:highlight w:val="yellow"/>
          <w:cs/>
        </w:rPr>
        <w:t>สำนักประกันคุณภาพการศึกษา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642E9E" w:rsidRPr="002402E9" w14:paraId="7E20CAEE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0C90DC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1E0F7B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44A712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A18A8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642E9E" w:rsidRPr="002402E9" w14:paraId="1406D199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B160DDD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81EA570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ABD7E79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2A9B80F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642E9E" w:rsidRPr="002402E9" w14:paraId="09B22EC0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BA107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D6435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DA16D9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AB7B9D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642E9E" w:rsidRPr="002402E9" w14:paraId="19D0AE93" w14:textId="77777777" w:rsidTr="00362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20D8" w14:textId="77777777" w:rsidR="00642E9E" w:rsidRPr="002402E9" w:rsidRDefault="00642E9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4CFEB796" w14:textId="77777777" w:rsidR="00A13D77" w:rsidRPr="00A6285E" w:rsidRDefault="00A13D77" w:rsidP="00B141F5">
      <w:pPr>
        <w:pStyle w:val="1"/>
        <w:rPr>
          <w:cs/>
        </w:rPr>
      </w:pPr>
      <w:r w:rsidRPr="00A6285E">
        <w:rPr>
          <w:cs/>
        </w:rPr>
        <w:lastRenderedPageBreak/>
        <w:t>ประเด็นยุทธศาสตร์ที่</w:t>
      </w:r>
      <w:r w:rsidRPr="00A6285E">
        <w:t xml:space="preserve"> 4</w:t>
      </w:r>
      <w:r>
        <w:t xml:space="preserve"> </w:t>
      </w:r>
      <w:r w:rsidRPr="00A6285E">
        <w:rPr>
          <w:cs/>
        </w:rPr>
        <w:t>ส่งเสริมขีดความสามารถในภูมิภาคอาเซียน</w:t>
      </w:r>
    </w:p>
    <w:p w14:paraId="62D5D553" w14:textId="77777777" w:rsidR="00A13D77" w:rsidRPr="00A6285E" w:rsidRDefault="00A13D77" w:rsidP="00B141F5">
      <w:pPr>
        <w:pStyle w:val="2"/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เสริมสร้างพัฒนาทักษะเพื่อเพิ่มขีดความสามารถและความร่วมมือในประชาคมอาเซียน</w:t>
      </w:r>
    </w:p>
    <w:p w14:paraId="5A685304" w14:textId="77777777" w:rsidR="00920607" w:rsidRPr="00A6285E" w:rsidRDefault="00920607" w:rsidP="00920607">
      <w:pPr>
        <w:pStyle w:val="3"/>
        <w:rPr>
          <w:cs/>
        </w:rPr>
      </w:pPr>
      <w:r w:rsidRPr="00A6285E">
        <w:rPr>
          <w:cs/>
        </w:rPr>
        <w:t>กลยุทธ์ที่</w:t>
      </w:r>
      <w:r>
        <w:rPr>
          <w:rFonts w:hint="cs"/>
          <w:cs/>
        </w:rPr>
        <w:t xml:space="preserve"> </w:t>
      </w:r>
      <w:r w:rsidRPr="00A6285E">
        <w:t xml:space="preserve">1 </w:t>
      </w:r>
      <w:r w:rsidRPr="00A6285E">
        <w:rPr>
          <w:cs/>
        </w:rPr>
        <w:t>ส่งเสริมและพัฒนาพันธกิจประชาคมอาเซียน</w:t>
      </w:r>
    </w:p>
    <w:p w14:paraId="6F45B3FD" w14:textId="77777777" w:rsidR="00920607" w:rsidRDefault="00920607" w:rsidP="00920607">
      <w:pPr>
        <w:pStyle w:val="4"/>
      </w:pPr>
      <w:r w:rsidRPr="00A6285E">
        <w:rPr>
          <w:cs/>
        </w:rPr>
        <w:t xml:space="preserve">1. โครงการประชาคมอาเซียน มหาวิทยาลัยรามคำแหง </w:t>
      </w:r>
    </w:p>
    <w:p w14:paraId="6016F48F" w14:textId="77777777" w:rsidR="00920607" w:rsidRPr="0050070D" w:rsidRDefault="00920607" w:rsidP="00920607">
      <w:pPr>
        <w:pStyle w:val="5"/>
        <w:rPr>
          <w:color w:val="FFFFFF" w:themeColor="background1"/>
          <w:cs/>
        </w:rPr>
      </w:pPr>
      <w:r w:rsidRPr="0050070D">
        <w:rPr>
          <w:rFonts w:hint="cs"/>
          <w:color w:val="FFFFFF" w:themeColor="background1"/>
          <w:highlight w:val="darkMagenta"/>
          <w:cs/>
        </w:rPr>
        <w:t>คณะกรรมการบริหารแผนอาเซียน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920607" w:rsidRPr="002402E9" w14:paraId="736435C9" w14:textId="77777777" w:rsidTr="004B20DF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B0F155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72C7B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E26C63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4D59F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920607" w:rsidRPr="002402E9" w14:paraId="2BE10054" w14:textId="77777777" w:rsidTr="004B20DF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05821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EF1CA6B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EF624F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69B38DB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20607" w:rsidRPr="002402E9" w14:paraId="581E4B45" w14:textId="77777777" w:rsidTr="004B20DF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1D65707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6D59071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A132448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B63A0D8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20607" w:rsidRPr="002402E9" w14:paraId="197E406D" w14:textId="77777777" w:rsidTr="004B20DF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A76E0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F3CEC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0129DE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FCDFD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920607" w:rsidRPr="002402E9" w14:paraId="3EF8BC90" w14:textId="77777777" w:rsidTr="004B20DF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A5417" w14:textId="77777777" w:rsidR="00920607" w:rsidRPr="002402E9" w:rsidRDefault="00920607" w:rsidP="004B20DF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5EC4375B" w14:textId="71D30705" w:rsidR="00A13D77" w:rsidRDefault="00A13D77" w:rsidP="00CB289B">
      <w:pPr>
        <w:pStyle w:val="3"/>
      </w:pPr>
      <w:r w:rsidRPr="00A6285E">
        <w:rPr>
          <w:cs/>
        </w:rPr>
        <w:t>กลยุทธ์ที่</w:t>
      </w:r>
      <w:r>
        <w:rPr>
          <w:rFonts w:hint="cs"/>
          <w:cs/>
        </w:rPr>
        <w:t xml:space="preserve"> </w:t>
      </w:r>
      <w:r w:rsidRPr="00A6285E">
        <w:rPr>
          <w:cs/>
        </w:rPr>
        <w:t>2 พัฒนาทักษะและการบริการด้านภาษาต่างประเทศ</w:t>
      </w:r>
    </w:p>
    <w:p w14:paraId="76A37F98" w14:textId="1C676738" w:rsidR="0050070D" w:rsidRPr="0050070D" w:rsidRDefault="0050070D" w:rsidP="0050070D">
      <w:pPr>
        <w:pStyle w:val="5"/>
        <w:rPr>
          <w:cs/>
        </w:rPr>
      </w:pPr>
      <w:r w:rsidRPr="0050070D">
        <w:rPr>
          <w:rFonts w:hint="cs"/>
          <w:highlight w:val="yellow"/>
          <w:cs/>
        </w:rPr>
        <w:t>สถาบันภาษา</w:t>
      </w:r>
    </w:p>
    <w:p w14:paraId="288C889C" w14:textId="6793CEF4" w:rsidR="0030424E" w:rsidRDefault="00A96C5A" w:rsidP="00A96C5A">
      <w:pPr>
        <w:pStyle w:val="4"/>
      </w:pPr>
      <w:r>
        <w:rPr>
          <w:rFonts w:hint="cs"/>
          <w:cs/>
        </w:rPr>
        <w:t xml:space="preserve">1. </w:t>
      </w:r>
      <w:r w:rsidR="00A13D77" w:rsidRPr="00A6285E">
        <w:rPr>
          <w:cs/>
        </w:rPr>
        <w:t xml:space="preserve">โครงการ </w:t>
      </w:r>
      <w:r w:rsidR="00A13D77" w:rsidRPr="00A6285E">
        <w:t>“</w:t>
      </w:r>
      <w:r w:rsidR="00A13D77" w:rsidRPr="00A6285E">
        <w:rPr>
          <w:cs/>
        </w:rPr>
        <w:t>เพิ่มสมรรถนะในการใช้ภาษาอังกฤษและภาษาต่างประเทศ ของบุคคลทั่วไปหรือหน่วยงานภายนอก</w:t>
      </w:r>
    </w:p>
    <w:p w14:paraId="1094C3A2" w14:textId="77777777" w:rsidR="00A96C5A" w:rsidRPr="00CF4231" w:rsidRDefault="00A96C5A" w:rsidP="00A96C5A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5EEFCB2F" w14:textId="77777777" w:rsidR="00A96C5A" w:rsidRDefault="00A96C5A" w:rsidP="00A96C5A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2C776426" w14:textId="6856A473" w:rsidR="00A96C5A" w:rsidRPr="00A96C5A" w:rsidRDefault="00A96C5A" w:rsidP="00A96C5A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32618763" w14:textId="3052AA22" w:rsidR="00A13D77" w:rsidRDefault="00A96C5A" w:rsidP="00A96C5A">
      <w:pPr>
        <w:pStyle w:val="4"/>
      </w:pPr>
      <w:r>
        <w:rPr>
          <w:rFonts w:hint="cs"/>
          <w:cs/>
        </w:rPr>
        <w:t xml:space="preserve">2. </w:t>
      </w:r>
      <w:r w:rsidR="00A13D77" w:rsidRPr="00A6285E">
        <w:rPr>
          <w:cs/>
        </w:rPr>
        <w:t>โครงการอบรมภาษาต่างประเทศให้กับบุคลากร</w:t>
      </w:r>
    </w:p>
    <w:p w14:paraId="68255686" w14:textId="77777777" w:rsidR="00A96C5A" w:rsidRPr="00CF4231" w:rsidRDefault="00A96C5A" w:rsidP="00A96C5A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72EEB9FF" w14:textId="77777777" w:rsidR="00A96C5A" w:rsidRDefault="00A96C5A" w:rsidP="00A96C5A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6E55AEF1" w14:textId="116536A9" w:rsidR="00A96C5A" w:rsidRPr="00A96C5A" w:rsidRDefault="00A96C5A" w:rsidP="00A96C5A">
      <w:pPr>
        <w:tabs>
          <w:tab w:val="right" w:pos="10772"/>
        </w:tabs>
        <w:rPr>
          <w:u w:val="dotted"/>
          <w:cs/>
        </w:rPr>
      </w:pPr>
      <w:r w:rsidRPr="00CF4231">
        <w:rPr>
          <w:u w:val="dotted"/>
        </w:rPr>
        <w:tab/>
      </w:r>
    </w:p>
    <w:p w14:paraId="6293BC13" w14:textId="77777777" w:rsidR="00A13D77" w:rsidRPr="00A6285E" w:rsidRDefault="00A13D77" w:rsidP="00B141F5">
      <w:pPr>
        <w:pStyle w:val="1"/>
        <w:rPr>
          <w:cs/>
        </w:rPr>
      </w:pPr>
      <w:bookmarkStart w:id="0" w:name="_Hlk17103519"/>
      <w:r w:rsidRPr="00A6285E">
        <w:rPr>
          <w:cs/>
        </w:rPr>
        <w:lastRenderedPageBreak/>
        <w:t>ประเด็นยุทธศาสตร์ที่</w:t>
      </w:r>
      <w:r w:rsidRPr="00A6285E">
        <w:t xml:space="preserve"> 5</w:t>
      </w:r>
      <w:r>
        <w:t xml:space="preserve"> </w:t>
      </w:r>
      <w:r w:rsidRPr="00A6285E">
        <w:rPr>
          <w:cs/>
        </w:rPr>
        <w:t>การพัฒนาการบริหารเพื่อความมั่นคง</w:t>
      </w:r>
    </w:p>
    <w:p w14:paraId="58A3204F" w14:textId="77777777" w:rsidR="00A13D77" w:rsidRPr="00A6285E" w:rsidRDefault="00A13D77" w:rsidP="00B141F5">
      <w:pPr>
        <w:pStyle w:val="2"/>
      </w:pPr>
      <w:r w:rsidRPr="00A6285E">
        <w:rPr>
          <w:cs/>
        </w:rPr>
        <w:t>เป้าประสงค์ที่ 1</w:t>
      </w:r>
      <w:r>
        <w:rPr>
          <w:rFonts w:hint="cs"/>
          <w:cs/>
        </w:rPr>
        <w:t xml:space="preserve"> </w:t>
      </w:r>
      <w:r w:rsidRPr="00A6285E">
        <w:rPr>
          <w:cs/>
        </w:rPr>
        <w:t>ส่งเสริมและพัฒนาการบริหารจัดการตามแนวทางของการบริหารจัดการบ้านเมืองที่ดี</w:t>
      </w:r>
    </w:p>
    <w:bookmarkEnd w:id="0"/>
    <w:p w14:paraId="051B56C3" w14:textId="77777777" w:rsidR="00A13D77" w:rsidRPr="00A6285E" w:rsidRDefault="00A13D77" w:rsidP="00CB289B">
      <w:pPr>
        <w:pStyle w:val="3"/>
        <w:rPr>
          <w:cs/>
        </w:rPr>
      </w:pPr>
      <w:r w:rsidRPr="00A6285E">
        <w:rPr>
          <w:cs/>
        </w:rPr>
        <w:t>กลยุทธ์</w:t>
      </w:r>
      <w:r>
        <w:rPr>
          <w:rFonts w:hint="cs"/>
          <w:cs/>
        </w:rPr>
        <w:t xml:space="preserve">ที่ </w:t>
      </w:r>
      <w:r w:rsidRPr="00A6285E">
        <w:t xml:space="preserve">1 </w:t>
      </w:r>
      <w:r w:rsidRPr="00A6285E">
        <w:rPr>
          <w:cs/>
        </w:rPr>
        <w:t>พัฒนาบุคลากรให้มีบทบาทซื่อสัตย์และภักดีต่อองค์กร</w:t>
      </w:r>
    </w:p>
    <w:p w14:paraId="1A764AC6" w14:textId="65096ABE" w:rsidR="00A13D77" w:rsidRDefault="00A13D77" w:rsidP="0066627E">
      <w:pPr>
        <w:pStyle w:val="4"/>
      </w:pPr>
      <w:r w:rsidRPr="00A6285E">
        <w:rPr>
          <w:cs/>
        </w:rPr>
        <w:t>2. โครงการพัฒนาบุคลากรของมหาวิทยาลัยให้มีสมรรถนะและทักษะสูงขึ้น (สายสนับสนุน)</w:t>
      </w:r>
    </w:p>
    <w:p w14:paraId="3550ED24" w14:textId="1273DBF9" w:rsidR="00CF6DCB" w:rsidRPr="00CF6DCB" w:rsidRDefault="00CF6DCB" w:rsidP="00CF6DCB">
      <w:pPr>
        <w:pStyle w:val="5"/>
      </w:pPr>
      <w:r w:rsidRPr="00CF6DCB">
        <w:rPr>
          <w:rFonts w:hint="cs"/>
          <w:highlight w:val="lightGray"/>
          <w:cs/>
        </w:rPr>
        <w:t>ทุกหน่วยงาน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0"/>
        <w:gridCol w:w="1793"/>
        <w:gridCol w:w="1793"/>
        <w:gridCol w:w="1793"/>
        <w:gridCol w:w="1793"/>
      </w:tblGrid>
      <w:tr w:rsidR="007919BE" w:rsidRPr="002402E9" w14:paraId="7E0F575E" w14:textId="77777777" w:rsidTr="007919BE">
        <w:trPr>
          <w:trHeight w:val="33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CF0D7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404BEA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AD0162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28D2C" w14:textId="5ED7DE02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>
              <w:rPr>
                <w:rFonts w:hint="cs"/>
                <w:b/>
                <w:bCs/>
                <w:cs/>
              </w:rPr>
              <w:t>งบประมาณ</w:t>
            </w: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1B0158" w14:textId="7A5DE120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 w:rsidRPr="002402E9">
              <w:rPr>
                <w:rFonts w:hint="cs"/>
                <w:b/>
                <w:bCs/>
                <w:cs/>
              </w:rPr>
              <w:t>/</w:t>
            </w:r>
            <w:r w:rsidRPr="002402E9">
              <w:rPr>
                <w:b/>
                <w:bCs/>
                <w:cs/>
              </w:rPr>
              <w:t>จำนวน</w:t>
            </w:r>
          </w:p>
        </w:tc>
      </w:tr>
      <w:tr w:rsidR="007919BE" w:rsidRPr="002402E9" w14:paraId="0E864FEB" w14:textId="77777777" w:rsidTr="007919BE">
        <w:trPr>
          <w:trHeight w:val="330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D97BF83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19AE2ED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E006BE0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F78F55C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13738AF" w14:textId="573ECE30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7919BE" w:rsidRPr="002402E9" w14:paraId="2821537A" w14:textId="77777777" w:rsidTr="007919BE">
        <w:trPr>
          <w:trHeight w:val="330"/>
        </w:trPr>
        <w:tc>
          <w:tcPr>
            <w:tcW w:w="1668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B4A2A4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D0573B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8AF2A41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2BEB352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2F4E5D1" w14:textId="7E698FCD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7919BE" w:rsidRPr="002402E9" w14:paraId="440E5E0F" w14:textId="77777777" w:rsidTr="007919BE">
        <w:trPr>
          <w:trHeight w:val="330"/>
        </w:trPr>
        <w:tc>
          <w:tcPr>
            <w:tcW w:w="1668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2CEA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3CC53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25249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216C" w14:textId="7777777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33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7B94F5" w14:textId="58F21067" w:rsidR="007919BE" w:rsidRPr="002402E9" w:rsidRDefault="007919BE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052ED2" w:rsidRPr="002402E9" w14:paraId="5ABB42C2" w14:textId="77777777" w:rsidTr="00052ED2">
        <w:tc>
          <w:tcPr>
            <w:tcW w:w="5000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4461" w14:textId="244B1C8E" w:rsidR="00052ED2" w:rsidRPr="002402E9" w:rsidRDefault="00052ED2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05C34373" w14:textId="77777777" w:rsidR="00920607" w:rsidRDefault="00920607" w:rsidP="00920607">
      <w:pPr>
        <w:pStyle w:val="4"/>
      </w:pPr>
      <w:r>
        <w:rPr>
          <w:rFonts w:hint="cs"/>
          <w:cs/>
        </w:rPr>
        <w:t xml:space="preserve">3. </w:t>
      </w:r>
      <w:r w:rsidRPr="00A96C5A">
        <w:rPr>
          <w:cs/>
        </w:rPr>
        <w:t>โครงการเสริมสร้างองค์กรสีขาว</w:t>
      </w:r>
    </w:p>
    <w:p w14:paraId="2EFF583D" w14:textId="77777777" w:rsidR="00920607" w:rsidRPr="00755841" w:rsidRDefault="00920607" w:rsidP="00920607">
      <w:pPr>
        <w:pStyle w:val="5"/>
        <w:rPr>
          <w:color w:val="FFFFFF" w:themeColor="background1"/>
        </w:rPr>
      </w:pPr>
      <w:r w:rsidRPr="00755841">
        <w:rPr>
          <w:rFonts w:hint="cs"/>
          <w:color w:val="FFFFFF" w:themeColor="background1"/>
          <w:highlight w:val="darkMagenta"/>
          <w:cs/>
        </w:rPr>
        <w:t>ฝ่ายธรรมา</w:t>
      </w:r>
      <w:proofErr w:type="spellStart"/>
      <w:r w:rsidRPr="00755841">
        <w:rPr>
          <w:rFonts w:hint="cs"/>
          <w:color w:val="FFFFFF" w:themeColor="background1"/>
          <w:highlight w:val="darkMagenta"/>
          <w:cs/>
        </w:rPr>
        <w:t>ภิ</w:t>
      </w:r>
      <w:proofErr w:type="spellEnd"/>
      <w:r w:rsidRPr="00755841">
        <w:rPr>
          <w:rFonts w:hint="cs"/>
          <w:color w:val="FFFFFF" w:themeColor="background1"/>
          <w:highlight w:val="darkMagenta"/>
          <w:cs/>
        </w:rPr>
        <w:t>บาลและคณะกรรมการ</w:t>
      </w:r>
    </w:p>
    <w:p w14:paraId="14E8DE40" w14:textId="77777777" w:rsidR="00920607" w:rsidRPr="00CF4231" w:rsidRDefault="00920607" w:rsidP="00920607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44A2F8AB" w14:textId="77777777" w:rsidR="00920607" w:rsidRDefault="00920607" w:rsidP="00920607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3B2A9389" w14:textId="77777777" w:rsidR="00920607" w:rsidRPr="00A96C5A" w:rsidRDefault="00920607" w:rsidP="00920607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494BB389" w14:textId="07DC011A" w:rsidR="00A96C5A" w:rsidRDefault="00A96C5A" w:rsidP="00A96C5A">
      <w:pPr>
        <w:pStyle w:val="4"/>
      </w:pPr>
      <w:r>
        <w:rPr>
          <w:rFonts w:hint="cs"/>
          <w:cs/>
        </w:rPr>
        <w:t xml:space="preserve">4. </w:t>
      </w:r>
      <w:r w:rsidRPr="00A96C5A">
        <w:rPr>
          <w:cs/>
        </w:rPr>
        <w:t>โครงการปรับปรุงประสิทธิภาพและประสิทธิผลของทางราชการ</w:t>
      </w:r>
    </w:p>
    <w:p w14:paraId="1E22F34D" w14:textId="639DAEA2" w:rsidR="00A96C5A" w:rsidRPr="00A96C5A" w:rsidRDefault="00A96C5A" w:rsidP="00A96C5A">
      <w:pPr>
        <w:pStyle w:val="5"/>
        <w:rPr>
          <w:cs/>
        </w:rPr>
      </w:pPr>
      <w:r w:rsidRPr="005D406C">
        <w:rPr>
          <w:rFonts w:hint="cs"/>
          <w:highlight w:val="green"/>
          <w:cs/>
        </w:rPr>
        <w:t>กองการเจ้าหน้าที่</w:t>
      </w:r>
    </w:p>
    <w:p w14:paraId="50E9644F" w14:textId="77777777" w:rsidR="00A96C5A" w:rsidRPr="00CF4231" w:rsidRDefault="00A96C5A" w:rsidP="00A96C5A">
      <w:pPr>
        <w:tabs>
          <w:tab w:val="right" w:pos="10772"/>
        </w:tabs>
        <w:ind w:firstLine="851"/>
        <w:rPr>
          <w:b/>
          <w:bCs/>
          <w:u w:val="dotted"/>
        </w:rPr>
      </w:pPr>
      <w:r w:rsidRPr="00CF4231">
        <w:rPr>
          <w:rFonts w:hint="cs"/>
          <w:b/>
          <w:bCs/>
          <w:cs/>
        </w:rPr>
        <w:t>สรุป</w:t>
      </w:r>
      <w:r>
        <w:rPr>
          <w:rFonts w:hint="cs"/>
          <w:b/>
          <w:bCs/>
          <w:cs/>
        </w:rPr>
        <w:t xml:space="preserve">รายละเอียดโครงการ (พร้อมภาพประกอบ) </w:t>
      </w:r>
      <w:r w:rsidRPr="00CF4231">
        <w:rPr>
          <w:b/>
          <w:bCs/>
          <w:u w:val="dotted"/>
        </w:rPr>
        <w:tab/>
      </w:r>
    </w:p>
    <w:p w14:paraId="24BA0A03" w14:textId="77777777" w:rsidR="00A96C5A" w:rsidRDefault="00A96C5A" w:rsidP="00A96C5A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101ECA5E" w14:textId="0FBFFB38" w:rsidR="00A96C5A" w:rsidRDefault="00A96C5A" w:rsidP="00A96C5A">
      <w:pPr>
        <w:tabs>
          <w:tab w:val="right" w:pos="10772"/>
        </w:tabs>
        <w:rPr>
          <w:u w:val="dotted"/>
        </w:rPr>
      </w:pPr>
      <w:r w:rsidRPr="00CF4231">
        <w:rPr>
          <w:u w:val="dotted"/>
        </w:rPr>
        <w:tab/>
      </w:r>
    </w:p>
    <w:p w14:paraId="53154180" w14:textId="23B20FB5" w:rsidR="00755841" w:rsidRDefault="00755841" w:rsidP="00755841">
      <w:pPr>
        <w:rPr>
          <w:u w:val="dotted"/>
        </w:rPr>
      </w:pPr>
      <w:r>
        <w:rPr>
          <w:u w:val="dotted"/>
        </w:rPr>
        <w:br w:type="page"/>
      </w:r>
    </w:p>
    <w:p w14:paraId="34508228" w14:textId="77777777" w:rsidR="00A13D77" w:rsidRPr="00A6285E" w:rsidRDefault="00A13D77" w:rsidP="00CB289B">
      <w:pPr>
        <w:pStyle w:val="3"/>
        <w:rPr>
          <w:cs/>
        </w:rPr>
      </w:pPr>
      <w:r w:rsidRPr="00A6285E">
        <w:rPr>
          <w:cs/>
        </w:rPr>
        <w:lastRenderedPageBreak/>
        <w:t>กลยุทธ์</w:t>
      </w:r>
      <w:r>
        <w:rPr>
          <w:rFonts w:hint="cs"/>
          <w:cs/>
        </w:rPr>
        <w:t>ที่</w:t>
      </w:r>
      <w:r>
        <w:t xml:space="preserve"> </w:t>
      </w:r>
      <w:r w:rsidRPr="00A6285E">
        <w:t xml:space="preserve">2 </w:t>
      </w:r>
      <w:r w:rsidRPr="00A6285E">
        <w:rPr>
          <w:cs/>
        </w:rPr>
        <w:t>ส่งเสริมการชี้นำป้องกันและแก้ปัญหาของสังคม</w:t>
      </w:r>
    </w:p>
    <w:p w14:paraId="2B70BB0F" w14:textId="77777777" w:rsidR="00920607" w:rsidRPr="00A6285E" w:rsidRDefault="00920607" w:rsidP="00920607">
      <w:pPr>
        <w:pStyle w:val="4"/>
        <w:rPr>
          <w:cs/>
        </w:rPr>
      </w:pPr>
      <w:bookmarkStart w:id="1" w:name="_Hlk17103537"/>
      <w:r w:rsidRPr="00A6285E">
        <w:t xml:space="preserve">1. </w:t>
      </w:r>
      <w:r w:rsidRPr="00A6285E">
        <w:rPr>
          <w:cs/>
        </w:rPr>
        <w:t>โครงการชี้นำป้องกันและแก้ไขปัญหาของสังคม จำนวน 3 โครงการ</w:t>
      </w:r>
    </w:p>
    <w:p w14:paraId="1EC507C4" w14:textId="77777777" w:rsidR="00920607" w:rsidRPr="00A6285E" w:rsidRDefault="00920607" w:rsidP="00920607">
      <w:pPr>
        <w:pStyle w:val="5"/>
        <w:rPr>
          <w:cs/>
        </w:rPr>
      </w:pPr>
      <w:r w:rsidRPr="005D406C">
        <w:rPr>
          <w:color w:val="FFFFFF" w:themeColor="background1"/>
          <w:highlight w:val="darkMagenta"/>
          <w:cs/>
        </w:rPr>
        <w:t>คณะกรรมการชี้นำป้องกันและแก้ปัญหาของสังคม</w:t>
      </w:r>
    </w:p>
    <w:p w14:paraId="07C7B177" w14:textId="77777777" w:rsidR="00920607" w:rsidRPr="00744762" w:rsidRDefault="00920607" w:rsidP="00920607">
      <w:pPr>
        <w:pStyle w:val="a"/>
        <w:numPr>
          <w:ilvl w:val="1"/>
          <w:numId w:val="5"/>
        </w:numPr>
        <w:ind w:left="1276" w:hanging="709"/>
        <w:rPr>
          <w:cs/>
        </w:rPr>
      </w:pPr>
      <w:r w:rsidRPr="00744762">
        <w:rPr>
          <w:cs/>
        </w:rPr>
        <w:t>โครงการรณรงค์ต่อต้านสิ่งเสพติดและส่งเสริมสุขภาพ</w:t>
      </w:r>
    </w:p>
    <w:p w14:paraId="12EFCBBE" w14:textId="77777777" w:rsidR="00920607" w:rsidRPr="00744762" w:rsidRDefault="00920607" w:rsidP="00920607">
      <w:pPr>
        <w:pStyle w:val="a"/>
        <w:numPr>
          <w:ilvl w:val="0"/>
          <w:numId w:val="4"/>
        </w:numPr>
      </w:pPr>
      <w:r w:rsidRPr="00744762">
        <w:rPr>
          <w:cs/>
        </w:rPr>
        <w:t>โครงการออกกำลังกายสร้างเสริมสุขภาพชุมชน</w:t>
      </w:r>
    </w:p>
    <w:p w14:paraId="146803A1" w14:textId="77777777" w:rsidR="00920607" w:rsidRPr="00A6285E" w:rsidRDefault="00920607" w:rsidP="00920607">
      <w:pPr>
        <w:pStyle w:val="a"/>
        <w:numPr>
          <w:ilvl w:val="0"/>
          <w:numId w:val="4"/>
        </w:numPr>
        <w:rPr>
          <w:cs/>
        </w:rPr>
      </w:pPr>
      <w:r w:rsidRPr="00A6285E">
        <w:rPr>
          <w:cs/>
        </w:rPr>
        <w:t>โครงการชุมชนรามฯ ร่วมใจต้านภัยสิ่งเสพติด</w:t>
      </w:r>
    </w:p>
    <w:p w14:paraId="755FF587" w14:textId="77777777" w:rsidR="00920607" w:rsidRDefault="00920607" w:rsidP="00920607">
      <w:pPr>
        <w:pStyle w:val="a"/>
        <w:numPr>
          <w:ilvl w:val="0"/>
          <w:numId w:val="4"/>
        </w:numPr>
      </w:pPr>
      <w:r w:rsidRPr="00744762">
        <w:rPr>
          <w:cs/>
        </w:rPr>
        <w:t>โครงการงดเหล้าเข้าพรรษา พาครอบครัวเป็นสุข</w:t>
      </w:r>
    </w:p>
    <w:p w14:paraId="7D5B252A" w14:textId="77777777" w:rsidR="00920607" w:rsidRDefault="00920607" w:rsidP="00920607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2CADB678" w14:textId="77777777" w:rsidR="00920607" w:rsidRDefault="00920607" w:rsidP="00920607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1F3DD6F6" w14:textId="77777777" w:rsidR="00920607" w:rsidRPr="00A96C5A" w:rsidRDefault="00920607" w:rsidP="00920607">
      <w:pPr>
        <w:tabs>
          <w:tab w:val="right" w:pos="10772"/>
        </w:tabs>
        <w:rPr>
          <w:u w:val="dotted"/>
          <w:cs/>
        </w:rPr>
      </w:pPr>
      <w:r w:rsidRPr="00A96C5A">
        <w:rPr>
          <w:u w:val="dotted"/>
        </w:rPr>
        <w:tab/>
      </w:r>
    </w:p>
    <w:p w14:paraId="226C6C24" w14:textId="77777777" w:rsidR="00920607" w:rsidRPr="00744762" w:rsidRDefault="00920607" w:rsidP="00920607">
      <w:pPr>
        <w:pStyle w:val="a"/>
        <w:numPr>
          <w:ilvl w:val="1"/>
          <w:numId w:val="5"/>
        </w:numPr>
        <w:ind w:left="1276" w:hanging="709"/>
        <w:rPr>
          <w:cs/>
        </w:rPr>
      </w:pPr>
      <w:r w:rsidRPr="00744762">
        <w:rPr>
          <w:cs/>
        </w:rPr>
        <w:t>โครงการส่งเสริ</w:t>
      </w:r>
      <w:r>
        <w:rPr>
          <w:rFonts w:hint="cs"/>
          <w:cs/>
        </w:rPr>
        <w:t>ม</w:t>
      </w:r>
      <w:proofErr w:type="spellStart"/>
      <w:r>
        <w:rPr>
          <w:rFonts w:hint="cs"/>
          <w:cs/>
        </w:rPr>
        <w:t>สวั</w:t>
      </w:r>
      <w:proofErr w:type="spellEnd"/>
      <w:r>
        <w:rPr>
          <w:rFonts w:hint="cs"/>
          <w:cs/>
        </w:rPr>
        <w:t>สดิ</w:t>
      </w:r>
      <w:r w:rsidRPr="00744762">
        <w:rPr>
          <w:cs/>
        </w:rPr>
        <w:t>ภาพชุมชนและหอพักโดยรอบมหาวิทยาลัย</w:t>
      </w:r>
    </w:p>
    <w:p w14:paraId="347D7393" w14:textId="77777777" w:rsidR="00920607" w:rsidRPr="0030424E" w:rsidRDefault="00920607" w:rsidP="00920607">
      <w:pPr>
        <w:pStyle w:val="a"/>
        <w:numPr>
          <w:ilvl w:val="0"/>
          <w:numId w:val="4"/>
        </w:numPr>
      </w:pPr>
      <w:r w:rsidRPr="0030424E">
        <w:rPr>
          <w:cs/>
        </w:rPr>
        <w:t>โครงการส่งเสริมการบริหารจัดการหอพัก</w:t>
      </w:r>
    </w:p>
    <w:p w14:paraId="4BC7A7B7" w14:textId="77777777" w:rsidR="00920607" w:rsidRPr="0030424E" w:rsidRDefault="00920607" w:rsidP="00920607">
      <w:pPr>
        <w:pStyle w:val="a"/>
        <w:numPr>
          <w:ilvl w:val="0"/>
          <w:numId w:val="4"/>
        </w:numPr>
        <w:rPr>
          <w:cs/>
        </w:rPr>
      </w:pPr>
      <w:r w:rsidRPr="0030424E">
        <w:rPr>
          <w:cs/>
        </w:rPr>
        <w:t>โครงการพัฒนาคุณภาพมาตรฐานหอพักโดยรอบมหาวิทยาลัยรามคำแหง</w:t>
      </w:r>
    </w:p>
    <w:p w14:paraId="457A051A" w14:textId="77777777" w:rsidR="00920607" w:rsidRDefault="00920607" w:rsidP="00920607">
      <w:pPr>
        <w:pStyle w:val="a"/>
        <w:numPr>
          <w:ilvl w:val="0"/>
          <w:numId w:val="4"/>
        </w:numPr>
      </w:pPr>
      <w:r w:rsidRPr="0030424E">
        <w:rPr>
          <w:cs/>
        </w:rPr>
        <w:t>โครงการชาวรามฯ รักษ์สิ่งแวดล้อมพร้อมใจลดการใช้พลาสติกและ โฟม</w:t>
      </w:r>
    </w:p>
    <w:p w14:paraId="75228651" w14:textId="77777777" w:rsidR="00920607" w:rsidRDefault="00920607" w:rsidP="00920607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4887C364" w14:textId="77777777" w:rsidR="00920607" w:rsidRDefault="00920607" w:rsidP="00920607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1B5FB7CF" w14:textId="77777777" w:rsidR="00920607" w:rsidRPr="00A96C5A" w:rsidRDefault="00920607" w:rsidP="00920607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421B49EE" w14:textId="77777777" w:rsidR="00920607" w:rsidRDefault="00920607" w:rsidP="00920607">
      <w:pPr>
        <w:pStyle w:val="a"/>
        <w:numPr>
          <w:ilvl w:val="1"/>
          <w:numId w:val="5"/>
        </w:numPr>
        <w:ind w:left="1276" w:hanging="709"/>
      </w:pPr>
      <w:r w:rsidRPr="00A6285E">
        <w:rPr>
          <w:cs/>
        </w:rPr>
        <w:t xml:space="preserve">โครงการวิทยุอินเทอร์เน็ต </w:t>
      </w:r>
      <w:r w:rsidRPr="00A6285E">
        <w:t>RU Easy Radio</w:t>
      </w:r>
    </w:p>
    <w:p w14:paraId="2BEFFF1C" w14:textId="77777777" w:rsidR="00920607" w:rsidRDefault="00920607" w:rsidP="00920607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311AB23C" w14:textId="77777777" w:rsidR="00920607" w:rsidRDefault="00920607" w:rsidP="00920607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68347233" w14:textId="77777777" w:rsidR="00920607" w:rsidRPr="00A96C5A" w:rsidRDefault="00920607" w:rsidP="00920607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49C8412F" w14:textId="77777777" w:rsidR="00A13D77" w:rsidRPr="00A6285E" w:rsidRDefault="00A13D77" w:rsidP="00CB289B">
      <w:pPr>
        <w:pStyle w:val="3"/>
        <w:rPr>
          <w:cs/>
        </w:rPr>
      </w:pPr>
      <w:bookmarkStart w:id="2" w:name="_GoBack"/>
      <w:bookmarkEnd w:id="2"/>
      <w:r w:rsidRPr="00A6285E">
        <w:rPr>
          <w:cs/>
        </w:rPr>
        <w:t>กลยุทธ์</w:t>
      </w:r>
      <w:r>
        <w:rPr>
          <w:rFonts w:hint="cs"/>
          <w:cs/>
        </w:rPr>
        <w:t>ที่</w:t>
      </w:r>
      <w:r>
        <w:t xml:space="preserve"> </w:t>
      </w:r>
      <w:r w:rsidRPr="00A6285E">
        <w:t xml:space="preserve">3 </w:t>
      </w:r>
      <w:r w:rsidRPr="00A6285E">
        <w:rPr>
          <w:cs/>
        </w:rPr>
        <w:t>พัฒนาเทคโนโลยีสารสนเทศเพื่อการศึกษา</w:t>
      </w:r>
    </w:p>
    <w:bookmarkEnd w:id="1"/>
    <w:p w14:paraId="22798211" w14:textId="77777777" w:rsidR="00A13D77" w:rsidRPr="00A6285E" w:rsidRDefault="00A13D77" w:rsidP="0066627E">
      <w:pPr>
        <w:pStyle w:val="4"/>
      </w:pPr>
      <w:r w:rsidRPr="00A6285E">
        <w:t xml:space="preserve">1. </w:t>
      </w:r>
      <w:r w:rsidRPr="00A6285E">
        <w:rPr>
          <w:cs/>
        </w:rPr>
        <w:t>โครงการเทคโนโลยีสารสนเทศและการสื่อสารฯ</w:t>
      </w:r>
      <w:r w:rsidRPr="00A6285E">
        <w:rPr>
          <w:color w:val="FF0000"/>
          <w:cs/>
        </w:rPr>
        <w:t xml:space="preserve"> </w:t>
      </w:r>
      <w:r w:rsidRPr="00A6285E">
        <w:rPr>
          <w:cs/>
        </w:rPr>
        <w:t>จำนวน 8 โครงการ</w:t>
      </w:r>
    </w:p>
    <w:p w14:paraId="2A7F7F6C" w14:textId="77777777" w:rsidR="00A13D77" w:rsidRPr="00A6285E" w:rsidRDefault="00A13D77" w:rsidP="00744762">
      <w:pPr>
        <w:pStyle w:val="5"/>
      </w:pPr>
      <w:r w:rsidRPr="005D406C">
        <w:rPr>
          <w:highlight w:val="green"/>
          <w:cs/>
        </w:rPr>
        <w:t>กองงานวิทยาเขตบางนา</w:t>
      </w:r>
    </w:p>
    <w:p w14:paraId="2488ABD9" w14:textId="6384A33E" w:rsidR="00A96C5A" w:rsidRDefault="00A13D77" w:rsidP="00A96C5A">
      <w:pPr>
        <w:pStyle w:val="a"/>
        <w:numPr>
          <w:ilvl w:val="1"/>
          <w:numId w:val="8"/>
        </w:numPr>
        <w:ind w:left="1276" w:hanging="709"/>
      </w:pPr>
      <w:r w:rsidRPr="00A6285E">
        <w:rPr>
          <w:cs/>
        </w:rPr>
        <w:t>วางเครือข่ายวิทยาเขตบางนา</w:t>
      </w:r>
    </w:p>
    <w:p w14:paraId="077FE420" w14:textId="77777777" w:rsidR="00A96C5A" w:rsidRDefault="00A96C5A" w:rsidP="00A96C5A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505F4B15" w14:textId="77777777" w:rsidR="00A96C5A" w:rsidRDefault="00A96C5A" w:rsidP="00A96C5A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4194E0C6" w14:textId="72777E80" w:rsidR="00A96C5A" w:rsidRPr="00A96C5A" w:rsidRDefault="00A96C5A" w:rsidP="00A96C5A">
      <w:pPr>
        <w:tabs>
          <w:tab w:val="right" w:pos="10772"/>
        </w:tabs>
        <w:rPr>
          <w:u w:val="dotted"/>
          <w:cs/>
        </w:rPr>
      </w:pPr>
      <w:r w:rsidRPr="00A96C5A">
        <w:rPr>
          <w:u w:val="dotted"/>
        </w:rPr>
        <w:tab/>
      </w:r>
    </w:p>
    <w:p w14:paraId="02823594" w14:textId="77777777" w:rsidR="00A13D77" w:rsidRPr="00A6285E" w:rsidRDefault="00A13D77" w:rsidP="0030424E">
      <w:pPr>
        <w:pStyle w:val="5"/>
        <w:rPr>
          <w:cs/>
        </w:rPr>
      </w:pPr>
      <w:r w:rsidRPr="005D406C">
        <w:rPr>
          <w:highlight w:val="yellow"/>
          <w:cs/>
        </w:rPr>
        <w:t>สถาบันบริการวิชาการทางอิเล็กทรอนิกส์</w:t>
      </w:r>
    </w:p>
    <w:p w14:paraId="367EA590" w14:textId="6DF8B46A" w:rsidR="00A96C5A" w:rsidRDefault="00A13D77" w:rsidP="00A96C5A">
      <w:pPr>
        <w:pStyle w:val="a"/>
        <w:numPr>
          <w:ilvl w:val="1"/>
          <w:numId w:val="8"/>
        </w:numPr>
        <w:ind w:left="1276" w:hanging="709"/>
      </w:pPr>
      <w:r w:rsidRPr="00A6285E">
        <w:rPr>
          <w:cs/>
        </w:rPr>
        <w:t>ระบบคอมพิวเตอร์เพื่อการสอบทางอิเล็กทรอนิกส์</w:t>
      </w:r>
    </w:p>
    <w:p w14:paraId="42B982F6" w14:textId="77777777" w:rsidR="00A96C5A" w:rsidRDefault="00A96C5A" w:rsidP="00A96C5A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61E1E01F" w14:textId="78E80DF2" w:rsidR="00A96C5A" w:rsidRDefault="00A96C5A" w:rsidP="00A96C5A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55B28C2E" w14:textId="01CA8DB1" w:rsidR="005D406C" w:rsidRDefault="005D406C" w:rsidP="00A96C5A">
      <w:pPr>
        <w:tabs>
          <w:tab w:val="right" w:pos="10772"/>
        </w:tabs>
        <w:rPr>
          <w:u w:val="dotted"/>
        </w:rPr>
      </w:pPr>
      <w:r>
        <w:rPr>
          <w:u w:val="dotted"/>
        </w:rPr>
        <w:lastRenderedPageBreak/>
        <w:tab/>
      </w:r>
    </w:p>
    <w:p w14:paraId="4B1F5832" w14:textId="77777777" w:rsidR="00A13D77" w:rsidRPr="00A6285E" w:rsidRDefault="00A13D77" w:rsidP="00744762">
      <w:pPr>
        <w:pStyle w:val="5"/>
        <w:rPr>
          <w:cs/>
        </w:rPr>
      </w:pPr>
      <w:r w:rsidRPr="005D406C">
        <w:rPr>
          <w:highlight w:val="yellow"/>
          <w:cs/>
        </w:rPr>
        <w:t>สถาบันคอมพิวเตอร์</w:t>
      </w:r>
    </w:p>
    <w:p w14:paraId="1EBFEB68" w14:textId="45047467" w:rsidR="00A96C5A" w:rsidRDefault="00A13D77" w:rsidP="00A96C5A">
      <w:pPr>
        <w:pStyle w:val="a"/>
        <w:numPr>
          <w:ilvl w:val="1"/>
          <w:numId w:val="8"/>
        </w:numPr>
        <w:ind w:left="1276" w:hanging="709"/>
      </w:pPr>
      <w:r w:rsidRPr="00A6285E">
        <w:rPr>
          <w:cs/>
        </w:rPr>
        <w:t xml:space="preserve">โครงการปรับปรุงระบบ </w:t>
      </w:r>
      <w:r w:rsidRPr="00A6285E">
        <w:t>RU Cyber Classroom</w:t>
      </w:r>
      <w:r w:rsidRPr="00A6285E">
        <w:rPr>
          <w:cs/>
        </w:rPr>
        <w:t xml:space="preserve"> และ </w:t>
      </w:r>
      <w:r w:rsidRPr="00A6285E">
        <w:t>Courses On Demand</w:t>
      </w:r>
      <w:r w:rsidRPr="00A6285E">
        <w:rPr>
          <w:cs/>
        </w:rPr>
        <w:t>มหาวิทยาลัยรามคำแหง หัวหมากและวิทยาเขตบางนา</w:t>
      </w:r>
    </w:p>
    <w:p w14:paraId="72B9F437" w14:textId="77777777" w:rsidR="00A96C5A" w:rsidRDefault="00A96C5A" w:rsidP="00A96C5A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62DAC9AE" w14:textId="77777777" w:rsidR="00A96C5A" w:rsidRDefault="00A96C5A" w:rsidP="00A96C5A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08F9D055" w14:textId="56F2690F" w:rsidR="00A96C5A" w:rsidRPr="00A96C5A" w:rsidRDefault="00A96C5A" w:rsidP="00A96C5A">
      <w:pPr>
        <w:tabs>
          <w:tab w:val="right" w:pos="10772"/>
        </w:tabs>
        <w:rPr>
          <w:u w:val="dotted"/>
          <w:cs/>
        </w:rPr>
      </w:pPr>
      <w:r w:rsidRPr="00A96C5A">
        <w:rPr>
          <w:u w:val="dotted"/>
        </w:rPr>
        <w:tab/>
      </w:r>
    </w:p>
    <w:p w14:paraId="3C297E27" w14:textId="77777777" w:rsidR="00A13D77" w:rsidRPr="00A6285E" w:rsidRDefault="00A13D77" w:rsidP="00744762">
      <w:pPr>
        <w:pStyle w:val="5"/>
      </w:pPr>
      <w:r w:rsidRPr="005D406C">
        <w:rPr>
          <w:highlight w:val="yellow"/>
          <w:cs/>
        </w:rPr>
        <w:t>สำนักเทคโนโลยีการศึกษา</w:t>
      </w:r>
    </w:p>
    <w:p w14:paraId="1ED95F5C" w14:textId="77777777" w:rsidR="00A13D77" w:rsidRPr="00A6285E" w:rsidRDefault="00A13D77" w:rsidP="00FB70EE">
      <w:pPr>
        <w:pStyle w:val="a"/>
        <w:numPr>
          <w:ilvl w:val="1"/>
          <w:numId w:val="8"/>
        </w:numPr>
        <w:ind w:left="1276" w:hanging="709"/>
        <w:rPr>
          <w:cs/>
        </w:rPr>
      </w:pPr>
      <w:r w:rsidRPr="00A6285E">
        <w:rPr>
          <w:cs/>
        </w:rPr>
        <w:t>โครงการจัดทำระบบการเรียนการสอนห้องบรรยายอาคารเรียนรวมมหาวิทยาลัยรามคำแหง หัวหมาก และวิทยาเขตบางนา</w:t>
      </w:r>
    </w:p>
    <w:p w14:paraId="142C00F3" w14:textId="77777777" w:rsidR="00A13D77" w:rsidRPr="00A6285E" w:rsidRDefault="00A13D77" w:rsidP="00FB70EE">
      <w:pPr>
        <w:pStyle w:val="a"/>
        <w:numPr>
          <w:ilvl w:val="1"/>
          <w:numId w:val="8"/>
        </w:numPr>
        <w:ind w:left="1276" w:hanging="709"/>
        <w:rPr>
          <w:cs/>
        </w:rPr>
      </w:pPr>
      <w:r w:rsidRPr="00A6285E">
        <w:rPr>
          <w:cs/>
        </w:rPr>
        <w:t>โครงการจัดระบบเชื่อมโยงสัญญาณภาพและเสียงความคมชัดสูง</w:t>
      </w:r>
      <w:r w:rsidRPr="00A6285E">
        <w:t xml:space="preserve"> </w:t>
      </w:r>
      <w:r w:rsidRPr="00A6285E">
        <w:rPr>
          <w:cs/>
        </w:rPr>
        <w:t>อาคารเรียนรวม 14 ห้องเรียนกับสำนักเทคโนโลยีการศึกษา จำนวน 1 ระบบ</w:t>
      </w:r>
    </w:p>
    <w:p w14:paraId="2F6AEC5D" w14:textId="11054B0B" w:rsidR="00A96C5A" w:rsidRDefault="00A13D77" w:rsidP="00A96C5A">
      <w:pPr>
        <w:pStyle w:val="a"/>
        <w:numPr>
          <w:ilvl w:val="1"/>
          <w:numId w:val="8"/>
        </w:numPr>
        <w:ind w:left="1276" w:hanging="709"/>
      </w:pPr>
      <w:r w:rsidRPr="00A6285E">
        <w:rPr>
          <w:cs/>
        </w:rPr>
        <w:t>โครงการจัดทำระบบเผยแพร่สื่อมัลติมีเดียคำบรรยายทางเว็บไซต์</w:t>
      </w:r>
    </w:p>
    <w:p w14:paraId="6D738E31" w14:textId="77777777" w:rsidR="00A96C5A" w:rsidRDefault="00A96C5A" w:rsidP="00A96C5A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0522EE02" w14:textId="77777777" w:rsidR="00A96C5A" w:rsidRDefault="00A96C5A" w:rsidP="00A96C5A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03D3BFD9" w14:textId="131CAE21" w:rsidR="00A96C5A" w:rsidRPr="00A96C5A" w:rsidRDefault="00A96C5A" w:rsidP="00A96C5A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06047D85" w14:textId="77777777" w:rsidR="00755841" w:rsidRDefault="00755841" w:rsidP="00755841">
      <w:pPr>
        <w:rPr>
          <w:cs/>
        </w:rPr>
      </w:pPr>
      <w:r>
        <w:rPr>
          <w:cs/>
        </w:rPr>
        <w:br w:type="page"/>
      </w:r>
    </w:p>
    <w:p w14:paraId="4E954B6B" w14:textId="60144E16" w:rsidR="00755841" w:rsidRDefault="00755841" w:rsidP="00755841">
      <w:pPr>
        <w:pStyle w:val="3"/>
      </w:pPr>
      <w:r>
        <w:rPr>
          <w:rFonts w:hint="cs"/>
          <w:cs/>
        </w:rPr>
        <w:lastRenderedPageBreak/>
        <w:t xml:space="preserve">กลยุทธ์ที่ </w:t>
      </w:r>
      <w:r w:rsidRPr="00755841">
        <w:t xml:space="preserve">4 </w:t>
      </w:r>
      <w:r w:rsidRPr="00755841">
        <w:rPr>
          <w:cs/>
        </w:rPr>
        <w:t>ส่งเสริมให้มีการดำเนินงานด้านการบริหารความเสี่ยงและการควบคุมภายในทั่วทั้งมหาวิทยาลัย</w:t>
      </w:r>
    </w:p>
    <w:p w14:paraId="1995C594" w14:textId="1D3F4B01" w:rsidR="00755841" w:rsidRDefault="00755841" w:rsidP="00755841">
      <w:pPr>
        <w:pStyle w:val="4"/>
      </w:pPr>
      <w:r>
        <w:rPr>
          <w:cs/>
        </w:rPr>
        <w:t>1. โครงการบริหารความเสี่ยงและการควบคุมภายใน</w:t>
      </w:r>
    </w:p>
    <w:p w14:paraId="202D1FE2" w14:textId="66DE9B56" w:rsidR="005D406C" w:rsidRPr="005D406C" w:rsidRDefault="005D406C" w:rsidP="005D406C">
      <w:pPr>
        <w:pStyle w:val="5"/>
      </w:pPr>
      <w:r w:rsidRPr="005D406C">
        <w:rPr>
          <w:rFonts w:hint="cs"/>
          <w:highlight w:val="yellow"/>
          <w:cs/>
        </w:rPr>
        <w:t>สำนักงานบริหารความเสี่ยง</w:t>
      </w:r>
    </w:p>
    <w:p w14:paraId="3B9B0F10" w14:textId="4CD6F087" w:rsidR="00755841" w:rsidRDefault="00755841" w:rsidP="00755841">
      <w:pPr>
        <w:pStyle w:val="5"/>
      </w:pPr>
      <w:r>
        <w:rPr>
          <w:cs/>
        </w:rPr>
        <w:t>1.1 โครงการเสวนา เรื่องการดำเนินการบริหารความเสี่ยงฯ “ประเด็นความเสี่ยงด้านต่าง ๆ ของมหาวิทยาลัยรามคำแหงในอนาคต”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5"/>
        <w:gridCol w:w="1778"/>
        <w:gridCol w:w="2178"/>
        <w:gridCol w:w="2411"/>
      </w:tblGrid>
      <w:tr w:rsidR="00755841" w:rsidRPr="002402E9" w14:paraId="7AFC475D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5E2C0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โครงการ/กิจกรรม</w:t>
            </w: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8AF2C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วันที่/ระยะเวลา</w:t>
            </w: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51981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สถานที่</w:t>
            </w: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4040A1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  <w:r w:rsidRPr="002402E9">
              <w:rPr>
                <w:b/>
                <w:bCs/>
                <w:cs/>
              </w:rPr>
              <w:t>ผู้เข้าร่วม</w:t>
            </w:r>
            <w:r>
              <w:rPr>
                <w:b/>
                <w:bCs/>
                <w:cs/>
              </w:rPr>
              <w:br/>
            </w:r>
            <w:r>
              <w:rPr>
                <w:rFonts w:hint="cs"/>
                <w:b/>
                <w:bCs/>
                <w:cs/>
              </w:rPr>
              <w:t>(หน่วยงาน)</w:t>
            </w:r>
          </w:p>
        </w:tc>
      </w:tr>
      <w:tr w:rsidR="00755841" w:rsidRPr="002402E9" w14:paraId="224D1E7E" w14:textId="77777777" w:rsidTr="00362359">
        <w:trPr>
          <w:trHeight w:val="330"/>
        </w:trPr>
        <w:tc>
          <w:tcPr>
            <w:tcW w:w="204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B4AA3AF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7655CE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BC68287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98A1B7B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755841" w:rsidRPr="002402E9" w14:paraId="0C3B725D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3979554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9486AEA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A3A8414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1E9AA69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755841" w:rsidRPr="002402E9" w14:paraId="1ACD785F" w14:textId="77777777" w:rsidTr="00362359">
        <w:trPr>
          <w:trHeight w:val="330"/>
        </w:trPr>
        <w:tc>
          <w:tcPr>
            <w:tcW w:w="204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9F02B2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826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7473E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012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B51AE5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  <w:tc>
          <w:tcPr>
            <w:tcW w:w="1120" w:type="pct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5A952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  <w:cs/>
              </w:rPr>
            </w:pPr>
          </w:p>
        </w:tc>
      </w:tr>
      <w:tr w:rsidR="00755841" w:rsidRPr="002402E9" w14:paraId="3A82EE03" w14:textId="77777777" w:rsidTr="00362359"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F9639" w14:textId="77777777" w:rsidR="00755841" w:rsidRPr="002402E9" w:rsidRDefault="00755841" w:rsidP="00362359">
            <w:pPr>
              <w:tabs>
                <w:tab w:val="left" w:pos="498"/>
              </w:tabs>
              <w:jc w:val="center"/>
              <w:rPr>
                <w:b/>
                <w:bCs/>
              </w:rPr>
            </w:pPr>
            <w:r w:rsidRPr="002402E9">
              <w:rPr>
                <w:b/>
                <w:bCs/>
                <w:cs/>
              </w:rPr>
              <w:t>รวม .......................... โครงการ</w:t>
            </w:r>
          </w:p>
        </w:tc>
      </w:tr>
    </w:tbl>
    <w:p w14:paraId="46A47128" w14:textId="33C0DD62" w:rsidR="00755841" w:rsidRDefault="00755841" w:rsidP="00755841">
      <w:pPr>
        <w:pStyle w:val="5"/>
      </w:pPr>
      <w:r w:rsidRPr="00755841">
        <w:rPr>
          <w:cs/>
        </w:rPr>
        <w:t>1.2 โครงการพัฒนาระบบสารสนเทศการกรอกข้อมูลบริหารความเสี่ยงผ่านระบบฐานข้อมูลออนไลน์</w:t>
      </w:r>
    </w:p>
    <w:p w14:paraId="71E5D7E9" w14:textId="77777777" w:rsidR="00755841" w:rsidRDefault="00755841" w:rsidP="00755841">
      <w:pPr>
        <w:tabs>
          <w:tab w:val="right" w:pos="10772"/>
        </w:tabs>
        <w:ind w:firstLine="851"/>
        <w:rPr>
          <w:b/>
          <w:bCs/>
          <w:u w:val="dotted"/>
        </w:rPr>
      </w:pPr>
      <w:r w:rsidRPr="00A96C5A">
        <w:rPr>
          <w:rFonts w:hint="cs"/>
          <w:b/>
          <w:bCs/>
          <w:cs/>
        </w:rPr>
        <w:t xml:space="preserve">สรุปรายละเอียดโครงการ (พร้อมภาพประกอบ) </w:t>
      </w:r>
      <w:r w:rsidRPr="00A96C5A">
        <w:rPr>
          <w:b/>
          <w:bCs/>
          <w:u w:val="dotted"/>
        </w:rPr>
        <w:tab/>
      </w:r>
    </w:p>
    <w:p w14:paraId="36AC72C8" w14:textId="77777777" w:rsidR="00755841" w:rsidRDefault="00755841" w:rsidP="00755841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08F9CACD" w14:textId="239BBF62" w:rsidR="00755841" w:rsidRDefault="00755841" w:rsidP="00755841">
      <w:pPr>
        <w:tabs>
          <w:tab w:val="right" w:pos="10772"/>
        </w:tabs>
        <w:rPr>
          <w:u w:val="dotted"/>
        </w:rPr>
      </w:pPr>
      <w:r w:rsidRPr="00A96C5A">
        <w:rPr>
          <w:u w:val="dotted"/>
        </w:rPr>
        <w:tab/>
      </w:r>
    </w:p>
    <w:p w14:paraId="3AD2BF81" w14:textId="77777777" w:rsidR="00362359" w:rsidRDefault="00362359" w:rsidP="00362359">
      <w:pPr>
        <w:pStyle w:val="3"/>
      </w:pPr>
      <w:r>
        <w:rPr>
          <w:rFonts w:hint="cs"/>
          <w:cs/>
        </w:rPr>
        <w:t>บุคลากร/นักศึกษาสร้างชื่อเสียง</w:t>
      </w:r>
    </w:p>
    <w:p w14:paraId="42099500" w14:textId="2942F4E3" w:rsidR="00362359" w:rsidRDefault="00362359" w:rsidP="00362359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7200762" wp14:editId="359B7E24">
                <wp:simplePos x="0" y="0"/>
                <wp:positionH relativeFrom="column">
                  <wp:posOffset>273685</wp:posOffset>
                </wp:positionH>
                <wp:positionV relativeFrom="paragraph">
                  <wp:posOffset>6350</wp:posOffset>
                </wp:positionV>
                <wp:extent cx="1383665" cy="1771015"/>
                <wp:effectExtent l="0" t="0" r="26035" b="19685"/>
                <wp:wrapSquare wrapText="bothSides"/>
                <wp:docPr id="3" name="สี่เหลี่ยมผืนผ้า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83665" cy="177101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2C83616" w14:textId="77777777" w:rsidR="00362359" w:rsidRDefault="00362359" w:rsidP="00362359">
                            <w:pPr>
                              <w:jc w:val="center"/>
                            </w:pPr>
                            <w:r>
                              <w:rPr>
                                <w:rFonts w:hint="cs"/>
                                <w:cs/>
                              </w:rPr>
      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200762" id="สี่เหลี่ยมผืนผ้า 3" o:spid="_x0000_s1026" style="position:absolute;margin-left:21.55pt;margin-top:.5pt;width:108.95pt;height:139.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" fillcolor="white [3201]" strokecolor="black [3200]" strokeweight="1pt">
                <v:textbox>
                  <w:txbxContent>
                    <w:p w14:paraId="22C83616" w14:textId="77777777" w:rsidR="00362359" w:rsidRDefault="00362359" w:rsidP="00362359">
                      <w:pPr>
                        <w:jc w:val="center"/>
                      </w:pPr>
                      <w:r>
                        <w:rPr>
                          <w:rFonts w:hint="cs"/>
                          <w:cs/>
                        </w:rPr>
                        <w:t>เกียรติบัตร รางวัลหรือรูปภาพการรับรางวัล (ให้นักศึกษาแนบเกียรติบัตร รางวัลหรือรูปภาพการรับรางวัล)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04A5F260" w14:textId="77777777" w:rsidR="00362359" w:rsidRDefault="00362359" w:rsidP="00362359">
      <w:pPr>
        <w:tabs>
          <w:tab w:val="left" w:pos="10772"/>
        </w:tabs>
      </w:pPr>
      <w:r>
        <w:rPr>
          <w:rFonts w:hint="cs"/>
          <w:cs/>
        </w:rPr>
        <w:t>ชื่อ – นามสกุล</w:t>
      </w:r>
      <w:r>
        <w:t xml:space="preserve">  </w:t>
      </w:r>
      <w:r>
        <w:rPr>
          <w:u w:val="dotted"/>
        </w:rPr>
        <w:tab/>
      </w:r>
    </w:p>
    <w:p w14:paraId="6D500A64" w14:textId="77777777" w:rsidR="00362359" w:rsidRDefault="00362359" w:rsidP="00362359">
      <w:pPr>
        <w:tabs>
          <w:tab w:val="left" w:pos="10772"/>
        </w:tabs>
      </w:pPr>
      <w:r>
        <w:rPr>
          <w:rFonts w:hint="cs"/>
          <w:cs/>
        </w:rPr>
        <w:t>ชื่อบทความ/ผลงาน</w:t>
      </w:r>
      <w:r>
        <w:t xml:space="preserve">  </w:t>
      </w:r>
      <w:r>
        <w:rPr>
          <w:u w:val="dotted"/>
        </w:rPr>
        <w:tab/>
      </w:r>
    </w:p>
    <w:p w14:paraId="32AB7D0A" w14:textId="77777777" w:rsidR="00362359" w:rsidRDefault="00362359" w:rsidP="00362359">
      <w:pPr>
        <w:tabs>
          <w:tab w:val="left" w:pos="10772"/>
        </w:tabs>
      </w:pPr>
      <w:r>
        <w:rPr>
          <w:rFonts w:hint="cs"/>
          <w:cs/>
        </w:rPr>
        <w:t>ชื่อรางวัล</w:t>
      </w:r>
      <w:r>
        <w:t xml:space="preserve">  </w:t>
      </w:r>
      <w:r>
        <w:rPr>
          <w:u w:val="dotted"/>
        </w:rPr>
        <w:tab/>
      </w:r>
    </w:p>
    <w:p w14:paraId="77E8B2E2" w14:textId="77777777" w:rsidR="00362359" w:rsidRDefault="00362359" w:rsidP="00362359">
      <w:pPr>
        <w:tabs>
          <w:tab w:val="left" w:pos="10772"/>
        </w:tabs>
      </w:pPr>
      <w:r>
        <w:rPr>
          <w:rFonts w:hint="cs"/>
          <w:cs/>
        </w:rPr>
        <w:t xml:space="preserve">ประเภทรางวัล  </w:t>
      </w:r>
      <w:r>
        <w:rPr>
          <w:rFonts w:hint="cs"/>
          <w:u w:val="dotted"/>
          <w:cs/>
        </w:rPr>
        <w:tab/>
      </w:r>
    </w:p>
    <w:p w14:paraId="2909C57B" w14:textId="77777777" w:rsidR="00362359" w:rsidRPr="00755841" w:rsidRDefault="00362359" w:rsidP="00755841">
      <w:pPr>
        <w:tabs>
          <w:tab w:val="right" w:pos="10772"/>
        </w:tabs>
        <w:rPr>
          <w:u w:val="dotted"/>
          <w:cs/>
        </w:rPr>
      </w:pPr>
    </w:p>
    <w:sectPr w:rsidR="00362359" w:rsidRPr="00755841" w:rsidSect="00FC78F4">
      <w:headerReference w:type="default" r:id="rId8"/>
      <w:footerReference w:type="default" r:id="rId9"/>
      <w:headerReference w:type="first" r:id="rId10"/>
      <w:pgSz w:w="11906" w:h="16838"/>
      <w:pgMar w:top="567" w:right="567" w:bottom="567" w:left="567" w:header="708" w:footer="708" w:gutter="0"/>
      <w:cols w:space="708"/>
      <w:titlePg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AF8CF0" w14:textId="77777777" w:rsidR="0022785A" w:rsidRDefault="0022785A" w:rsidP="00FC78F4">
      <w:r>
        <w:separator/>
      </w:r>
    </w:p>
  </w:endnote>
  <w:endnote w:type="continuationSeparator" w:id="0">
    <w:p w14:paraId="00E5D353" w14:textId="77777777" w:rsidR="0022785A" w:rsidRDefault="0022785A" w:rsidP="00FC7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38787" w14:textId="7BB78F9E" w:rsidR="00362359" w:rsidRDefault="00362359" w:rsidP="00362359">
    <w:pPr>
      <w:pStyle w:val="a6"/>
      <w:jc w:val="center"/>
    </w:pPr>
    <w:r>
      <w:rPr>
        <w:rFonts w:cs="TH Sarabun New"/>
        <w:noProof/>
        <w:szCs w:val="32"/>
      </w:rPr>
      <mc:AlternateContent>
        <mc:Choice Requires="wps">
          <w:drawing>
            <wp:inline distT="0" distB="0" distL="0" distR="0" wp14:anchorId="32C908DE" wp14:editId="70CCCBE9">
              <wp:extent cx="4728210" cy="328930"/>
              <wp:effectExtent l="9525" t="9525" r="5715" b="13970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728210" cy="328930"/>
                      </a:xfrm>
                      <a:prstGeom prst="rect">
                        <a:avLst/>
                      </a:prstGeom>
                      <a:solidFill>
                        <a:schemeClr val="lt1">
                          <a:lumMod val="100000"/>
                          <a:lumOff val="0"/>
                        </a:schemeClr>
                      </a:solidFill>
                      <a:ln w="6350"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prstDash val="dash"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5B1FF7B" w14:textId="77777777" w:rsidR="00362359" w:rsidRDefault="00362359" w:rsidP="00362359">
                          <w:pPr>
                            <w:jc w:val="center"/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</w:pP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>หมายเหตุ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: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  <w:cs/>
                            </w:rPr>
                            <w:t xml:space="preserve"> แนบภาพประกอบการจัดโครงการ/กิจกรรมเป็นไฟล์รูปใส่</w:t>
                          </w:r>
                          <w:r>
                            <w:rPr>
                              <w:rFonts w:ascii="TH SarabunPSK" w:hAnsi="TH SarabunPSK" w:cs="TH SarabunPSK"/>
                              <w:b/>
                              <w:bCs/>
                              <w:i/>
                              <w:iCs/>
                              <w:sz w:val="28"/>
                            </w:rPr>
                            <w:t xml:space="preserve"> CD/DVD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w14:anchorId="32C908DE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7" type="#_x0000_t202" style="width:372.3pt;height:25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" fillcolor="white [3201]" strokecolor="black [3213]" strokeweight=".5pt">
              <v:stroke dashstyle="dash"/>
              <v:textbox>
                <w:txbxContent>
                  <w:p w14:paraId="15B1FF7B" w14:textId="77777777" w:rsidR="00362359" w:rsidRDefault="00362359" w:rsidP="00362359">
                    <w:pPr>
                      <w:jc w:val="center"/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</w:pP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  <w:cs/>
                      </w:rPr>
                      <w:t>หมายเหตุ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  <w:t xml:space="preserve"> :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  <w:cs/>
                      </w:rPr>
                      <w:t xml:space="preserve"> แนบภาพประกอบการจัดโครงการ/กิจกรรมเป็นไฟล์รูปใส่</w:t>
                    </w:r>
                    <w:r>
                      <w:rPr>
                        <w:rFonts w:ascii="TH SarabunPSK" w:hAnsi="TH SarabunPSK" w:cs="TH SarabunPSK"/>
                        <w:b/>
                        <w:bCs/>
                        <w:i/>
                        <w:iCs/>
                        <w:sz w:val="28"/>
                      </w:rPr>
                      <w:t xml:space="preserve"> CD/DVD </w:t>
                    </w:r>
                  </w:p>
                </w:txbxContent>
              </v:textbox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1CDF54" w14:textId="77777777" w:rsidR="0022785A" w:rsidRDefault="0022785A" w:rsidP="00FC78F4">
      <w:r>
        <w:separator/>
      </w:r>
    </w:p>
  </w:footnote>
  <w:footnote w:type="continuationSeparator" w:id="0">
    <w:p w14:paraId="07A189A1" w14:textId="77777777" w:rsidR="0022785A" w:rsidRDefault="0022785A" w:rsidP="00FC78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0AF24" w14:textId="74C101F2" w:rsidR="00362359" w:rsidRDefault="00362359" w:rsidP="00FC78F4">
    <w:pPr>
      <w:pStyle w:val="a4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070F3" w14:textId="7CBA677F" w:rsidR="00362359" w:rsidRPr="00754A54" w:rsidRDefault="00362359" w:rsidP="0050070D">
    <w:pPr>
      <w:jc w:val="center"/>
      <w:rPr>
        <w:b/>
        <w:bCs/>
      </w:rPr>
    </w:pPr>
    <w:r w:rsidRPr="00754A54">
      <w:rPr>
        <w:b/>
        <w:bCs/>
        <w:cs/>
      </w:rPr>
      <w:t>แบบกรอกข้อมูลจัดทำรายงานประจำปีมหาวิทยาลัยรามคำแหง ปีงบประมาณ พ.ศ. 256</w:t>
    </w:r>
    <w:r>
      <w:rPr>
        <w:rFonts w:hint="cs"/>
        <w:b/>
        <w:bCs/>
        <w:cs/>
      </w:rPr>
      <w:t>2</w:t>
    </w:r>
  </w:p>
  <w:p w14:paraId="27B9E91B" w14:textId="3915EF94" w:rsidR="00362359" w:rsidRPr="00754A54" w:rsidRDefault="00362359" w:rsidP="00FC78F4">
    <w:pPr>
      <w:jc w:val="center"/>
      <w:rPr>
        <w:b/>
        <w:bCs/>
      </w:rPr>
    </w:pPr>
    <w:r w:rsidRPr="00754A54">
      <w:rPr>
        <w:b/>
        <w:bCs/>
        <w:cs/>
      </w:rPr>
      <w:t>(</w:t>
    </w:r>
    <w:r>
      <w:rPr>
        <w:rFonts w:hint="cs"/>
        <w:b/>
        <w:bCs/>
        <w:cs/>
      </w:rPr>
      <w:t>เดือน</w:t>
    </w:r>
    <w:r w:rsidRPr="00754A54">
      <w:rPr>
        <w:b/>
        <w:bCs/>
        <w:cs/>
      </w:rPr>
      <w:t>ตุลาคม 256</w:t>
    </w:r>
    <w:r>
      <w:rPr>
        <w:rFonts w:hint="cs"/>
        <w:b/>
        <w:bCs/>
        <w:cs/>
      </w:rPr>
      <w:t>1</w:t>
    </w:r>
    <w:r w:rsidRPr="00754A54">
      <w:rPr>
        <w:b/>
        <w:bCs/>
        <w:cs/>
      </w:rPr>
      <w:t xml:space="preserve"> - </w:t>
    </w:r>
    <w:r>
      <w:rPr>
        <w:rFonts w:hint="cs"/>
        <w:b/>
        <w:bCs/>
        <w:cs/>
      </w:rPr>
      <w:t>เดือน</w:t>
    </w:r>
    <w:r w:rsidRPr="00754A54">
      <w:rPr>
        <w:b/>
        <w:bCs/>
        <w:cs/>
      </w:rPr>
      <w:t>กันยายน 256</w:t>
    </w:r>
    <w:r>
      <w:rPr>
        <w:rFonts w:hint="cs"/>
        <w:b/>
        <w:bCs/>
        <w:cs/>
      </w:rPr>
      <w:t>2</w:t>
    </w:r>
    <w:r w:rsidRPr="00754A54">
      <w:rPr>
        <w:b/>
        <w:bCs/>
        <w:cs/>
      </w:rPr>
      <w:t>)</w:t>
    </w:r>
  </w:p>
  <w:p w14:paraId="44405B7F" w14:textId="16216F5F" w:rsidR="00362359" w:rsidRDefault="00362359" w:rsidP="00FC78F4">
    <w:pPr>
      <w:pStyle w:val="a4"/>
      <w:jc w:val="center"/>
    </w:pPr>
    <w:r w:rsidRPr="00754A54">
      <w:rPr>
        <w:b w:val="0"/>
        <w:bCs w:val="0"/>
        <w:cs/>
      </w:rPr>
      <w:t>ชื่อ (สำนัก/สถาบัน)..............................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6F4611"/>
    <w:multiLevelType w:val="multilevel"/>
    <w:tmpl w:val="E850D8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" w15:restartNumberingAfterBreak="0">
    <w:nsid w:val="0C9558C3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2" w15:restartNumberingAfterBreak="0">
    <w:nsid w:val="0DC72A7E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3" w15:restartNumberingAfterBreak="0">
    <w:nsid w:val="13C34D1A"/>
    <w:multiLevelType w:val="multilevel"/>
    <w:tmpl w:val="4ACA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15FA4A61"/>
    <w:multiLevelType w:val="hybridMultilevel"/>
    <w:tmpl w:val="CAD2946C"/>
    <w:lvl w:ilvl="0" w:tplc="0CCC52F4">
      <w:start w:val="1"/>
      <w:numFmt w:val="bullet"/>
      <w:lvlText w:val="-"/>
      <w:lvlJc w:val="left"/>
      <w:pPr>
        <w:ind w:left="1905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5" w15:restartNumberingAfterBreak="0">
    <w:nsid w:val="16101BCB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6" w15:restartNumberingAfterBreak="0">
    <w:nsid w:val="24405DED"/>
    <w:multiLevelType w:val="multilevel"/>
    <w:tmpl w:val="4ACAA19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31C91EAF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8" w15:restartNumberingAfterBreak="0">
    <w:nsid w:val="323B4D42"/>
    <w:multiLevelType w:val="hybridMultilevel"/>
    <w:tmpl w:val="8070D69C"/>
    <w:lvl w:ilvl="0" w:tplc="0CCC52F4">
      <w:start w:val="1"/>
      <w:numFmt w:val="bullet"/>
      <w:lvlText w:val="-"/>
      <w:lvlJc w:val="left"/>
      <w:pPr>
        <w:ind w:left="1905" w:hanging="360"/>
      </w:pPr>
      <w:rPr>
        <w:rFonts w:ascii="TH Sarabun New" w:eastAsia="Times New Roman" w:hAnsi="TH Sarabun New" w:cs="TH Sarabun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1D3418"/>
    <w:multiLevelType w:val="multilevel"/>
    <w:tmpl w:val="1380622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0" w15:restartNumberingAfterBreak="0">
    <w:nsid w:val="4E351537"/>
    <w:multiLevelType w:val="multilevel"/>
    <w:tmpl w:val="678A973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1" w15:restartNumberingAfterBreak="0">
    <w:nsid w:val="5C377371"/>
    <w:multiLevelType w:val="multilevel"/>
    <w:tmpl w:val="2F008DC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628F4E6C"/>
    <w:multiLevelType w:val="multilevel"/>
    <w:tmpl w:val="302C8D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"/>
      <w:lvlJc w:val="left"/>
      <w:pPr>
        <w:ind w:left="630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abstractNum w:abstractNumId="13" w15:restartNumberingAfterBreak="0">
    <w:nsid w:val="72D940AA"/>
    <w:multiLevelType w:val="multilevel"/>
    <w:tmpl w:val="3A7885A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7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20" w:hanging="1800"/>
      </w:pPr>
      <w:rPr>
        <w:rFonts w:hint="default"/>
      </w:rPr>
    </w:lvl>
  </w:abstractNum>
  <w:abstractNum w:abstractNumId="14" w15:restartNumberingAfterBreak="0">
    <w:nsid w:val="76C82F33"/>
    <w:multiLevelType w:val="multilevel"/>
    <w:tmpl w:val="D882735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3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3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0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33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960" w:hanging="1800"/>
      </w:pPr>
      <w:rPr>
        <w:rFonts w:hint="default"/>
      </w:rPr>
    </w:lvl>
  </w:abstractNum>
  <w:num w:numId="1">
    <w:abstractNumId w:val="12"/>
  </w:num>
  <w:num w:numId="2">
    <w:abstractNumId w:val="14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3"/>
  </w:num>
  <w:num w:numId="6">
    <w:abstractNumId w:val="6"/>
  </w:num>
  <w:num w:numId="7">
    <w:abstractNumId w:val="11"/>
  </w:num>
  <w:num w:numId="8">
    <w:abstractNumId w:val="1"/>
  </w:num>
  <w:num w:numId="9">
    <w:abstractNumId w:val="9"/>
  </w:num>
  <w:num w:numId="10">
    <w:abstractNumId w:val="2"/>
  </w:num>
  <w:num w:numId="11">
    <w:abstractNumId w:val="0"/>
  </w:num>
  <w:num w:numId="12">
    <w:abstractNumId w:val="13"/>
  </w:num>
  <w:num w:numId="13">
    <w:abstractNumId w:val="8"/>
  </w:num>
  <w:num w:numId="14">
    <w:abstractNumId w:val="5"/>
  </w:num>
  <w:num w:numId="15">
    <w:abstractNumId w:val="10"/>
  </w:num>
  <w:num w:numId="16">
    <w:abstractNumId w:val="7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1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3B4"/>
    <w:rsid w:val="00004F8D"/>
    <w:rsid w:val="000121B8"/>
    <w:rsid w:val="00052ED2"/>
    <w:rsid w:val="000E7D28"/>
    <w:rsid w:val="000F1A83"/>
    <w:rsid w:val="00126382"/>
    <w:rsid w:val="00197C0F"/>
    <w:rsid w:val="001A1C93"/>
    <w:rsid w:val="001E7C21"/>
    <w:rsid w:val="001F43B5"/>
    <w:rsid w:val="00206332"/>
    <w:rsid w:val="002071A7"/>
    <w:rsid w:val="0022785A"/>
    <w:rsid w:val="00251A9A"/>
    <w:rsid w:val="002901F8"/>
    <w:rsid w:val="002F47A0"/>
    <w:rsid w:val="002F4D87"/>
    <w:rsid w:val="0030424E"/>
    <w:rsid w:val="00322917"/>
    <w:rsid w:val="00362359"/>
    <w:rsid w:val="003820F9"/>
    <w:rsid w:val="003A21C7"/>
    <w:rsid w:val="003D445F"/>
    <w:rsid w:val="00437F8C"/>
    <w:rsid w:val="0050070D"/>
    <w:rsid w:val="00510605"/>
    <w:rsid w:val="005D406C"/>
    <w:rsid w:val="00642E9E"/>
    <w:rsid w:val="0066627E"/>
    <w:rsid w:val="006D5276"/>
    <w:rsid w:val="00744762"/>
    <w:rsid w:val="00755841"/>
    <w:rsid w:val="00761E84"/>
    <w:rsid w:val="007729D9"/>
    <w:rsid w:val="007919BE"/>
    <w:rsid w:val="007D0764"/>
    <w:rsid w:val="007D1F18"/>
    <w:rsid w:val="007E4E08"/>
    <w:rsid w:val="007F443C"/>
    <w:rsid w:val="008E46A5"/>
    <w:rsid w:val="009202B7"/>
    <w:rsid w:val="00920607"/>
    <w:rsid w:val="009607D2"/>
    <w:rsid w:val="009C4657"/>
    <w:rsid w:val="009E363F"/>
    <w:rsid w:val="00A13D77"/>
    <w:rsid w:val="00A348A8"/>
    <w:rsid w:val="00A52174"/>
    <w:rsid w:val="00A6285E"/>
    <w:rsid w:val="00A96C5A"/>
    <w:rsid w:val="00AE23B4"/>
    <w:rsid w:val="00AF64A5"/>
    <w:rsid w:val="00B141F5"/>
    <w:rsid w:val="00B17B83"/>
    <w:rsid w:val="00B45198"/>
    <w:rsid w:val="00B92E99"/>
    <w:rsid w:val="00BC7545"/>
    <w:rsid w:val="00C45C81"/>
    <w:rsid w:val="00CB289B"/>
    <w:rsid w:val="00CC1878"/>
    <w:rsid w:val="00CC4EEA"/>
    <w:rsid w:val="00CF4231"/>
    <w:rsid w:val="00CF6DCB"/>
    <w:rsid w:val="00D17194"/>
    <w:rsid w:val="00D25A0D"/>
    <w:rsid w:val="00D61D12"/>
    <w:rsid w:val="00D66F7A"/>
    <w:rsid w:val="00D86752"/>
    <w:rsid w:val="00DB0C19"/>
    <w:rsid w:val="00DB62EA"/>
    <w:rsid w:val="00DD0E0D"/>
    <w:rsid w:val="00E1014C"/>
    <w:rsid w:val="00E31F98"/>
    <w:rsid w:val="00E36ECA"/>
    <w:rsid w:val="00EB712E"/>
    <w:rsid w:val="00ED0A63"/>
    <w:rsid w:val="00EE5AC2"/>
    <w:rsid w:val="00F46783"/>
    <w:rsid w:val="00FB70EE"/>
    <w:rsid w:val="00FC78F4"/>
    <w:rsid w:val="00FD4D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C8D4558"/>
  <w15:chartTrackingRefBased/>
  <w15:docId w15:val="{FCF53C31-D8CF-4C36-B7D5-42B540E799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H Sarabun New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iPriority="0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0">
    <w:name w:val="Normal"/>
    <w:qFormat/>
    <w:rsid w:val="00AE23B4"/>
    <w:pPr>
      <w:spacing w:after="0" w:line="240" w:lineRule="auto"/>
    </w:pPr>
    <w:rPr>
      <w:rFonts w:ascii="TH Sarabun New" w:hAnsi="TH Sarabun New" w:cs="TH Sarabun New"/>
      <w:sz w:val="32"/>
      <w:szCs w:val="32"/>
    </w:rPr>
  </w:style>
  <w:style w:type="paragraph" w:styleId="1">
    <w:name w:val="heading 1"/>
    <w:basedOn w:val="a0"/>
    <w:next w:val="a0"/>
    <w:link w:val="10"/>
    <w:uiPriority w:val="9"/>
    <w:qFormat/>
    <w:rsid w:val="00B141F5"/>
    <w:pPr>
      <w:keepNext/>
      <w:keepLines/>
      <w:pageBreakBefore/>
      <w:spacing w:before="240" w:after="120"/>
      <w:outlineLvl w:val="0"/>
    </w:pPr>
    <w:rPr>
      <w:b/>
      <w:bCs/>
      <w:sz w:val="36"/>
      <w:szCs w:val="36"/>
    </w:rPr>
  </w:style>
  <w:style w:type="paragraph" w:styleId="2">
    <w:name w:val="heading 2"/>
    <w:basedOn w:val="a0"/>
    <w:next w:val="a0"/>
    <w:link w:val="20"/>
    <w:uiPriority w:val="9"/>
    <w:unhideWhenUsed/>
    <w:qFormat/>
    <w:rsid w:val="00B141F5"/>
    <w:pPr>
      <w:keepNext/>
      <w:keepLines/>
      <w:spacing w:before="120"/>
      <w:ind w:left="1442" w:hanging="1442"/>
      <w:outlineLvl w:val="1"/>
    </w:pPr>
    <w:rPr>
      <w:b/>
      <w:bCs/>
    </w:rPr>
  </w:style>
  <w:style w:type="paragraph" w:styleId="3">
    <w:name w:val="heading 3"/>
    <w:basedOn w:val="a0"/>
    <w:next w:val="a0"/>
    <w:link w:val="30"/>
    <w:uiPriority w:val="9"/>
    <w:unhideWhenUsed/>
    <w:qFormat/>
    <w:rsid w:val="00CB289B"/>
    <w:pPr>
      <w:spacing w:before="320"/>
      <w:ind w:firstLine="851"/>
      <w:outlineLvl w:val="2"/>
    </w:pPr>
    <w:rPr>
      <w:b/>
      <w:bCs/>
      <w:color w:val="000000" w:themeColor="text1"/>
    </w:rPr>
  </w:style>
  <w:style w:type="paragraph" w:styleId="4">
    <w:name w:val="heading 4"/>
    <w:basedOn w:val="a0"/>
    <w:next w:val="a0"/>
    <w:link w:val="40"/>
    <w:uiPriority w:val="9"/>
    <w:unhideWhenUsed/>
    <w:qFormat/>
    <w:rsid w:val="0066627E"/>
    <w:pPr>
      <w:spacing w:before="160"/>
      <w:outlineLvl w:val="3"/>
    </w:pPr>
    <w:rPr>
      <w:b/>
      <w:bCs/>
    </w:rPr>
  </w:style>
  <w:style w:type="paragraph" w:styleId="5">
    <w:name w:val="heading 5"/>
    <w:basedOn w:val="a0"/>
    <w:next w:val="a0"/>
    <w:link w:val="50"/>
    <w:uiPriority w:val="9"/>
    <w:unhideWhenUsed/>
    <w:qFormat/>
    <w:rsid w:val="00A348A8"/>
    <w:pPr>
      <w:ind w:firstLine="851"/>
      <w:outlineLvl w:val="4"/>
    </w:pPr>
    <w:rPr>
      <w:b/>
      <w:bCs/>
      <w:color w:val="00000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หัวเรื่อง 1 อักขระ"/>
    <w:basedOn w:val="a1"/>
    <w:link w:val="1"/>
    <w:uiPriority w:val="9"/>
    <w:rsid w:val="00B141F5"/>
    <w:rPr>
      <w:rFonts w:ascii="TH Sarabun New" w:hAnsi="TH Sarabun New" w:cs="TH Sarabun New"/>
      <w:b/>
      <w:bCs/>
      <w:sz w:val="36"/>
      <w:szCs w:val="36"/>
    </w:rPr>
  </w:style>
  <w:style w:type="character" w:customStyle="1" w:styleId="20">
    <w:name w:val="หัวเรื่อง 2 อักขระ"/>
    <w:basedOn w:val="a1"/>
    <w:link w:val="2"/>
    <w:uiPriority w:val="9"/>
    <w:rsid w:val="00B141F5"/>
    <w:rPr>
      <w:rFonts w:ascii="TH Sarabun New" w:hAnsi="TH Sarabun New" w:cs="TH Sarabun New"/>
      <w:b/>
      <w:bCs/>
      <w:sz w:val="32"/>
      <w:szCs w:val="32"/>
    </w:rPr>
  </w:style>
  <w:style w:type="paragraph" w:styleId="a4">
    <w:name w:val="header"/>
    <w:basedOn w:val="a0"/>
    <w:link w:val="a5"/>
    <w:uiPriority w:val="99"/>
    <w:rsid w:val="00EE5AC2"/>
    <w:pPr>
      <w:tabs>
        <w:tab w:val="center" w:pos="4153"/>
        <w:tab w:val="right" w:pos="8306"/>
      </w:tabs>
    </w:pPr>
    <w:rPr>
      <w:b/>
      <w:bCs/>
    </w:rPr>
  </w:style>
  <w:style w:type="character" w:customStyle="1" w:styleId="a5">
    <w:name w:val="หัวกระดาษ อักขระ"/>
    <w:link w:val="a4"/>
    <w:uiPriority w:val="99"/>
    <w:rsid w:val="00EE5AC2"/>
    <w:rPr>
      <w:rFonts w:ascii="TH Sarabun New" w:hAnsi="TH Sarabun New" w:cs="TH Sarabun New"/>
      <w:b/>
      <w:bCs/>
      <w:sz w:val="32"/>
      <w:szCs w:val="32"/>
    </w:rPr>
  </w:style>
  <w:style w:type="character" w:customStyle="1" w:styleId="unnamed2">
    <w:name w:val="unnamed2"/>
    <w:basedOn w:val="a1"/>
    <w:rsid w:val="00AE23B4"/>
  </w:style>
  <w:style w:type="paragraph" w:styleId="a6">
    <w:name w:val="footer"/>
    <w:basedOn w:val="a0"/>
    <w:link w:val="a7"/>
    <w:uiPriority w:val="99"/>
    <w:rsid w:val="00AE23B4"/>
    <w:pPr>
      <w:tabs>
        <w:tab w:val="center" w:pos="4680"/>
        <w:tab w:val="right" w:pos="9360"/>
      </w:tabs>
    </w:pPr>
    <w:rPr>
      <w:rFonts w:cs="Angsana New"/>
      <w:szCs w:val="40"/>
    </w:rPr>
  </w:style>
  <w:style w:type="character" w:customStyle="1" w:styleId="a7">
    <w:name w:val="ท้ายกระดาษ อักขระ"/>
    <w:basedOn w:val="a1"/>
    <w:link w:val="a6"/>
    <w:uiPriority w:val="99"/>
    <w:rsid w:val="00AE23B4"/>
    <w:rPr>
      <w:rFonts w:ascii="TH Sarabun New" w:hAnsi="TH Sarabun New" w:cs="Angsana New"/>
      <w:sz w:val="32"/>
      <w:szCs w:val="40"/>
    </w:rPr>
  </w:style>
  <w:style w:type="character" w:styleId="a8">
    <w:name w:val="annotation reference"/>
    <w:rsid w:val="00AE23B4"/>
    <w:rPr>
      <w:sz w:val="16"/>
      <w:szCs w:val="16"/>
    </w:rPr>
  </w:style>
  <w:style w:type="paragraph" w:styleId="a9">
    <w:name w:val="annotation text"/>
    <w:basedOn w:val="a0"/>
    <w:link w:val="aa"/>
    <w:rsid w:val="00AE23B4"/>
    <w:rPr>
      <w:rFonts w:cs="Angsana New"/>
      <w:sz w:val="20"/>
      <w:szCs w:val="25"/>
    </w:rPr>
  </w:style>
  <w:style w:type="character" w:customStyle="1" w:styleId="aa">
    <w:name w:val="ข้อความข้อคิดเห็น อักขระ"/>
    <w:basedOn w:val="a1"/>
    <w:link w:val="a9"/>
    <w:rsid w:val="00AE23B4"/>
    <w:rPr>
      <w:rFonts w:ascii="TH Sarabun New" w:hAnsi="TH Sarabun New" w:cs="Angsana New"/>
      <w:sz w:val="20"/>
      <w:szCs w:val="25"/>
    </w:rPr>
  </w:style>
  <w:style w:type="paragraph" w:styleId="ab">
    <w:name w:val="annotation subject"/>
    <w:basedOn w:val="a9"/>
    <w:next w:val="a9"/>
    <w:link w:val="ac"/>
    <w:rsid w:val="00AE23B4"/>
    <w:rPr>
      <w:b/>
      <w:bCs/>
    </w:rPr>
  </w:style>
  <w:style w:type="character" w:customStyle="1" w:styleId="ac">
    <w:name w:val="ชื่อเรื่องของข้อคิดเห็น อักขระ"/>
    <w:basedOn w:val="aa"/>
    <w:link w:val="ab"/>
    <w:rsid w:val="00AE23B4"/>
    <w:rPr>
      <w:rFonts w:ascii="TH Sarabun New" w:hAnsi="TH Sarabun New" w:cs="Angsana New"/>
      <w:b/>
      <w:bCs/>
      <w:sz w:val="20"/>
      <w:szCs w:val="25"/>
    </w:rPr>
  </w:style>
  <w:style w:type="paragraph" w:styleId="ad">
    <w:name w:val="Balloon Text"/>
    <w:basedOn w:val="a0"/>
    <w:link w:val="ae"/>
    <w:rsid w:val="00AE23B4"/>
    <w:rPr>
      <w:rFonts w:ascii="Tahoma" w:hAnsi="Tahoma" w:cs="Angsana New"/>
      <w:sz w:val="16"/>
      <w:szCs w:val="20"/>
    </w:rPr>
  </w:style>
  <w:style w:type="character" w:customStyle="1" w:styleId="ae">
    <w:name w:val="ข้อความบอลลูน อักขระ"/>
    <w:basedOn w:val="a1"/>
    <w:link w:val="ad"/>
    <w:rsid w:val="00AE23B4"/>
    <w:rPr>
      <w:rFonts w:ascii="Tahoma" w:hAnsi="Tahoma" w:cs="Angsana New"/>
      <w:sz w:val="16"/>
      <w:szCs w:val="20"/>
    </w:rPr>
  </w:style>
  <w:style w:type="paragraph" w:customStyle="1" w:styleId="F9E977197262459AB16AE09F8A4F0155">
    <w:name w:val="F9E977197262459AB16AE09F8A4F0155"/>
    <w:rsid w:val="00AE23B4"/>
    <w:pPr>
      <w:spacing w:after="200" w:line="276" w:lineRule="auto"/>
    </w:pPr>
    <w:rPr>
      <w:rFonts w:ascii="Calibri" w:eastAsia="MS Mincho" w:hAnsi="Calibri" w:cs="Arial"/>
      <w:szCs w:val="22"/>
      <w:lang w:eastAsia="ja-JP" w:bidi="ar-SA"/>
    </w:rPr>
  </w:style>
  <w:style w:type="character" w:styleId="af">
    <w:name w:val="Hyperlink"/>
    <w:basedOn w:val="a1"/>
    <w:uiPriority w:val="99"/>
    <w:unhideWhenUsed/>
    <w:rsid w:val="00AE23B4"/>
    <w:rPr>
      <w:color w:val="0000FF"/>
      <w:u w:val="single"/>
    </w:rPr>
  </w:style>
  <w:style w:type="character" w:styleId="af0">
    <w:name w:val="FollowedHyperlink"/>
    <w:basedOn w:val="a1"/>
    <w:uiPriority w:val="99"/>
    <w:unhideWhenUsed/>
    <w:rsid w:val="00AE23B4"/>
    <w:rPr>
      <w:color w:val="800080"/>
      <w:u w:val="single"/>
    </w:rPr>
  </w:style>
  <w:style w:type="paragraph" w:customStyle="1" w:styleId="xl65">
    <w:name w:val="xl65"/>
    <w:basedOn w:val="a0"/>
    <w:rsid w:val="00AE23B4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66">
    <w:name w:val="xl66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7">
    <w:name w:val="xl67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</w:rPr>
  </w:style>
  <w:style w:type="paragraph" w:customStyle="1" w:styleId="xl68">
    <w:name w:val="xl68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69">
    <w:name w:val="xl69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</w:rPr>
  </w:style>
  <w:style w:type="paragraph" w:customStyle="1" w:styleId="xl70">
    <w:name w:val="xl70"/>
    <w:basedOn w:val="a0"/>
    <w:rsid w:val="00AE23B4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1">
    <w:name w:val="xl71"/>
    <w:basedOn w:val="a0"/>
    <w:rsid w:val="00AE23B4"/>
    <w:pP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72">
    <w:name w:val="xl72"/>
    <w:basedOn w:val="a0"/>
    <w:rsid w:val="00AE23B4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3">
    <w:name w:val="xl73"/>
    <w:basedOn w:val="a0"/>
    <w:rsid w:val="00AE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4">
    <w:name w:val="xl74"/>
    <w:basedOn w:val="a0"/>
    <w:rsid w:val="00AE23B4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5">
    <w:name w:val="xl75"/>
    <w:basedOn w:val="a0"/>
    <w:rsid w:val="00AE23B4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6">
    <w:name w:val="xl76"/>
    <w:basedOn w:val="a0"/>
    <w:rsid w:val="00AE23B4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7">
    <w:name w:val="xl77"/>
    <w:basedOn w:val="a0"/>
    <w:rsid w:val="00AE23B4"/>
    <w:pP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78">
    <w:name w:val="xl78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79">
    <w:name w:val="xl79"/>
    <w:basedOn w:val="a0"/>
    <w:rsid w:val="00AE23B4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0">
    <w:name w:val="xl80"/>
    <w:basedOn w:val="a0"/>
    <w:rsid w:val="00AE23B4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1">
    <w:name w:val="xl81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2">
    <w:name w:val="xl82"/>
    <w:basedOn w:val="a0"/>
    <w:rsid w:val="00AE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3">
    <w:name w:val="xl83"/>
    <w:basedOn w:val="a0"/>
    <w:rsid w:val="00AE23B4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84">
    <w:name w:val="xl84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85">
    <w:name w:val="xl85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6">
    <w:name w:val="xl86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87">
    <w:name w:val="xl87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8">
    <w:name w:val="xl88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89">
    <w:name w:val="xl89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0">
    <w:name w:val="xl90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1">
    <w:name w:val="xl91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2">
    <w:name w:val="xl92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3">
    <w:name w:val="xl93"/>
    <w:basedOn w:val="a0"/>
    <w:rsid w:val="00AE23B4"/>
    <w:pPr>
      <w:pBdr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94">
    <w:name w:val="xl94"/>
    <w:basedOn w:val="a0"/>
    <w:rsid w:val="00AE23B4"/>
    <w:pP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95">
    <w:name w:val="xl95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96">
    <w:name w:val="xl96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97">
    <w:name w:val="xl97"/>
    <w:basedOn w:val="a0"/>
    <w:rsid w:val="00AE23B4"/>
    <w:pP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8">
    <w:name w:val="xl98"/>
    <w:basedOn w:val="a0"/>
    <w:rsid w:val="00AE23B4"/>
    <w:pPr>
      <w:pBdr>
        <w:left w:val="single" w:sz="4" w:space="7" w:color="auto"/>
        <w:right w:val="single" w:sz="4" w:space="0" w:color="auto"/>
      </w:pBdr>
      <w:spacing w:before="100" w:beforeAutospacing="1" w:after="100" w:afterAutospacing="1"/>
      <w:ind w:firstLineChars="100" w:firstLine="100"/>
    </w:pPr>
    <w:rPr>
      <w:rFonts w:ascii="TH SarabunIT๙" w:hAnsi="TH SarabunIT๙" w:cs="TH SarabunIT๙"/>
      <w:sz w:val="24"/>
      <w:szCs w:val="24"/>
    </w:rPr>
  </w:style>
  <w:style w:type="paragraph" w:customStyle="1" w:styleId="xl99">
    <w:name w:val="xl99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ind w:firstLineChars="200" w:firstLine="200"/>
    </w:pPr>
    <w:rPr>
      <w:rFonts w:ascii="TH SarabunIT๙" w:hAnsi="TH SarabunIT๙" w:cs="TH SarabunIT๙"/>
      <w:sz w:val="24"/>
      <w:szCs w:val="24"/>
    </w:rPr>
  </w:style>
  <w:style w:type="paragraph" w:customStyle="1" w:styleId="xl100">
    <w:name w:val="xl100"/>
    <w:basedOn w:val="a0"/>
    <w:rsid w:val="00AE23B4"/>
    <w:pPr>
      <w:pBdr>
        <w:right w:val="single" w:sz="4" w:space="0" w:color="auto"/>
      </w:pBdr>
      <w:spacing w:before="100" w:beforeAutospacing="1" w:after="100" w:afterAutospacing="1"/>
      <w:jc w:val="right"/>
    </w:pPr>
    <w:rPr>
      <w:rFonts w:ascii="TH SarabunIT๙" w:hAnsi="TH SarabunIT๙" w:cs="TH SarabunIT๙"/>
      <w:sz w:val="24"/>
      <w:szCs w:val="24"/>
    </w:rPr>
  </w:style>
  <w:style w:type="paragraph" w:customStyle="1" w:styleId="xl101">
    <w:name w:val="xl101"/>
    <w:basedOn w:val="a0"/>
    <w:rsid w:val="00AE23B4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2">
    <w:name w:val="xl102"/>
    <w:basedOn w:val="a0"/>
    <w:rsid w:val="00AE23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3">
    <w:name w:val="xl103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4">
    <w:name w:val="xl104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hAnsi="TH SarabunIT๙" w:cs="TH SarabunIT๙"/>
      <w:sz w:val="24"/>
      <w:szCs w:val="24"/>
    </w:rPr>
  </w:style>
  <w:style w:type="paragraph" w:customStyle="1" w:styleId="xl105">
    <w:name w:val="xl105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hAnsi="TH SarabunIT๙" w:cs="TH SarabunIT๙"/>
      <w:sz w:val="24"/>
      <w:szCs w:val="24"/>
    </w:rPr>
  </w:style>
  <w:style w:type="paragraph" w:customStyle="1" w:styleId="xl106">
    <w:name w:val="xl106"/>
    <w:basedOn w:val="a0"/>
    <w:rsid w:val="00AE23B4"/>
    <w:pPr>
      <w:pBdr>
        <w:left w:val="single" w:sz="4" w:space="0" w:color="auto"/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7">
    <w:name w:val="xl107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8">
    <w:name w:val="xl108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sz w:val="24"/>
      <w:szCs w:val="24"/>
    </w:rPr>
  </w:style>
  <w:style w:type="paragraph" w:customStyle="1" w:styleId="xl109">
    <w:name w:val="xl109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hAnsi="TH SarabunIT๙" w:cs="TH SarabunIT๙"/>
      <w:b/>
      <w:bCs/>
      <w:sz w:val="24"/>
      <w:szCs w:val="24"/>
    </w:rPr>
  </w:style>
  <w:style w:type="paragraph" w:customStyle="1" w:styleId="xl110">
    <w:name w:val="xl110"/>
    <w:basedOn w:val="a0"/>
    <w:rsid w:val="00AE23B4"/>
    <w:pPr>
      <w:pBdr>
        <w:bottom w:val="double" w:sz="6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hAnsi="TH SarabunIT๙" w:cs="TH SarabunIT๙"/>
      <w:sz w:val="24"/>
      <w:szCs w:val="24"/>
    </w:rPr>
  </w:style>
  <w:style w:type="paragraph" w:styleId="a">
    <w:name w:val="List Paragraph"/>
    <w:basedOn w:val="a0"/>
    <w:uiPriority w:val="34"/>
    <w:qFormat/>
    <w:rsid w:val="009202B7"/>
    <w:pPr>
      <w:numPr>
        <w:ilvl w:val="1"/>
        <w:numId w:val="1"/>
      </w:numPr>
      <w:contextualSpacing/>
    </w:pPr>
    <w:rPr>
      <w:color w:val="000000"/>
    </w:rPr>
  </w:style>
  <w:style w:type="paragraph" w:styleId="af1">
    <w:name w:val="No Spacing"/>
    <w:link w:val="af2"/>
    <w:uiPriority w:val="1"/>
    <w:qFormat/>
    <w:rsid w:val="00AE23B4"/>
    <w:pPr>
      <w:spacing w:after="0" w:line="240" w:lineRule="auto"/>
    </w:pPr>
    <w:rPr>
      <w:rFonts w:eastAsiaTheme="minorEastAsia"/>
      <w:sz w:val="28"/>
    </w:rPr>
  </w:style>
  <w:style w:type="character" w:customStyle="1" w:styleId="af2">
    <w:name w:val="ไม่มีการเว้นระยะห่าง อักขระ"/>
    <w:basedOn w:val="a1"/>
    <w:link w:val="af1"/>
    <w:uiPriority w:val="1"/>
    <w:rsid w:val="00AE23B4"/>
    <w:rPr>
      <w:rFonts w:eastAsiaTheme="minorEastAsia"/>
      <w:sz w:val="28"/>
    </w:rPr>
  </w:style>
  <w:style w:type="paragraph" w:styleId="af3">
    <w:name w:val="Quote"/>
    <w:basedOn w:val="a0"/>
    <w:next w:val="a0"/>
    <w:link w:val="af4"/>
    <w:uiPriority w:val="29"/>
    <w:qFormat/>
    <w:rsid w:val="00AE23B4"/>
    <w:pPr>
      <w:spacing w:after="200" w:line="276" w:lineRule="auto"/>
    </w:pPr>
    <w:rPr>
      <w:rFonts w:asciiTheme="minorHAnsi" w:eastAsiaTheme="minorEastAsia" w:hAnsiTheme="minorHAnsi" w:cstheme="minorBidi"/>
      <w:i/>
      <w:iCs/>
      <w:color w:val="000000" w:themeColor="text1"/>
      <w:sz w:val="28"/>
      <w:szCs w:val="28"/>
      <w:cs/>
    </w:rPr>
  </w:style>
  <w:style w:type="character" w:customStyle="1" w:styleId="af4">
    <w:name w:val="คำอ้างอิง อักขระ"/>
    <w:basedOn w:val="a1"/>
    <w:link w:val="af3"/>
    <w:uiPriority w:val="29"/>
    <w:rsid w:val="00AE23B4"/>
    <w:rPr>
      <w:rFonts w:eastAsiaTheme="minorEastAsia"/>
      <w:i/>
      <w:iCs/>
      <w:color w:val="000000" w:themeColor="text1"/>
      <w:sz w:val="28"/>
    </w:rPr>
  </w:style>
  <w:style w:type="character" w:customStyle="1" w:styleId="30">
    <w:name w:val="หัวเรื่อง 3 อักขระ"/>
    <w:basedOn w:val="a1"/>
    <w:link w:val="3"/>
    <w:uiPriority w:val="9"/>
    <w:rsid w:val="00CB289B"/>
    <w:rPr>
      <w:rFonts w:ascii="TH Sarabun New" w:hAnsi="TH Sarabun New" w:cs="TH Sarabun New"/>
      <w:b/>
      <w:bCs/>
      <w:color w:val="000000" w:themeColor="text1"/>
      <w:sz w:val="32"/>
      <w:szCs w:val="32"/>
    </w:rPr>
  </w:style>
  <w:style w:type="character" w:customStyle="1" w:styleId="40">
    <w:name w:val="หัวเรื่อง 4 อักขระ"/>
    <w:basedOn w:val="a1"/>
    <w:link w:val="4"/>
    <w:uiPriority w:val="9"/>
    <w:rsid w:val="0066627E"/>
    <w:rPr>
      <w:rFonts w:ascii="TH Sarabun New" w:hAnsi="TH Sarabun New" w:cs="TH Sarabun New"/>
      <w:b/>
      <w:bCs/>
      <w:sz w:val="32"/>
      <w:szCs w:val="32"/>
    </w:rPr>
  </w:style>
  <w:style w:type="character" w:customStyle="1" w:styleId="50">
    <w:name w:val="หัวเรื่อง 5 อักขระ"/>
    <w:basedOn w:val="a1"/>
    <w:link w:val="5"/>
    <w:uiPriority w:val="9"/>
    <w:rsid w:val="00A348A8"/>
    <w:rPr>
      <w:rFonts w:ascii="TH Sarabun New" w:hAnsi="TH Sarabun New" w:cs="TH Sarabun New"/>
      <w:b/>
      <w:bCs/>
      <w:color w:val="000000"/>
      <w:sz w:val="32"/>
      <w:szCs w:val="32"/>
    </w:rPr>
  </w:style>
  <w:style w:type="table" w:styleId="af5">
    <w:name w:val="Table Grid"/>
    <w:basedOn w:val="a2"/>
    <w:rsid w:val="00D66F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032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551CF7-AA71-4028-9251-99A710175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SoNo TAH noo</dc:creator>
  <cp:keywords/>
  <dc:description/>
  <cp:lastModifiedBy>SoNo TAH noo</cp:lastModifiedBy>
  <cp:revision>2</cp:revision>
  <cp:lastPrinted>2019-09-09T03:12:00Z</cp:lastPrinted>
  <dcterms:created xsi:type="dcterms:W3CDTF">2019-09-10T02:22:00Z</dcterms:created>
  <dcterms:modified xsi:type="dcterms:W3CDTF">2019-09-10T02:22:00Z</dcterms:modified>
</cp:coreProperties>
</file>